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FA" w:rsidRPr="00B61948" w:rsidRDefault="003A74FA" w:rsidP="003A74F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61948">
        <w:rPr>
          <w:rFonts w:ascii="Times New Roman" w:hAnsi="Times New Roman"/>
          <w:b/>
          <w:color w:val="FF0000"/>
          <w:sz w:val="24"/>
          <w:szCs w:val="24"/>
        </w:rPr>
        <w:t>Сорок второй Синтез Изначально Вышестоящего Отца</w:t>
      </w:r>
    </w:p>
    <w:p w:rsidR="003A74FA" w:rsidRPr="00B61948" w:rsidRDefault="003A74FA" w:rsidP="003A74FA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bookmarkStart w:id="0" w:name="_Hlk115078884"/>
      <w:bookmarkStart w:id="1" w:name="_Hlk118358416"/>
      <w:r w:rsidRPr="00B61948">
        <w:rPr>
          <w:rFonts w:ascii="Times New Roman" w:hAnsi="Times New Roman"/>
          <w:b/>
          <w:bCs/>
          <w:color w:val="002060"/>
          <w:sz w:val="24"/>
          <w:szCs w:val="24"/>
        </w:rPr>
        <w:t>Этика Отец-Человек-Субъект</w:t>
      </w:r>
      <w:bookmarkEnd w:id="0"/>
      <w:r w:rsidRPr="00B61948">
        <w:rPr>
          <w:rFonts w:ascii="Times New Roman" w:hAnsi="Times New Roman"/>
          <w:b/>
          <w:bCs/>
          <w:color w:val="002060"/>
          <w:sz w:val="24"/>
          <w:szCs w:val="24"/>
        </w:rPr>
        <w:t>а Изначально Вышестоящего Отца</w:t>
      </w:r>
      <w:bookmarkEnd w:id="1"/>
      <w:r w:rsidRPr="00B61948">
        <w:rPr>
          <w:rFonts w:ascii="Times New Roman" w:hAnsi="Times New Roman"/>
          <w:b/>
          <w:bCs/>
          <w:color w:val="002060"/>
          <w:sz w:val="24"/>
          <w:szCs w:val="24"/>
        </w:rPr>
        <w:t>.</w:t>
      </w:r>
    </w:p>
    <w:p w:rsidR="003A74FA" w:rsidRPr="00B61948" w:rsidRDefault="003A74FA" w:rsidP="003A74FA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B61948">
        <w:rPr>
          <w:rFonts w:ascii="Times New Roman" w:hAnsi="Times New Roman"/>
          <w:b/>
          <w:color w:val="002060"/>
          <w:sz w:val="24"/>
          <w:szCs w:val="24"/>
        </w:rPr>
        <w:t>Всеединый Служащий</w:t>
      </w:r>
      <w:r w:rsidRPr="00B61948">
        <w:rPr>
          <w:rFonts w:ascii="Times New Roman" w:hAnsi="Times New Roman"/>
          <w:b/>
          <w:bCs/>
          <w:color w:val="002060"/>
          <w:sz w:val="24"/>
          <w:szCs w:val="24"/>
        </w:rPr>
        <w:t>Изначально Вышестоящего Отца</w:t>
      </w:r>
      <w:r w:rsidRPr="00B61948">
        <w:rPr>
          <w:rFonts w:ascii="Times New Roman" w:hAnsi="Times New Roman"/>
          <w:b/>
          <w:color w:val="002060"/>
          <w:sz w:val="24"/>
          <w:szCs w:val="24"/>
        </w:rPr>
        <w:t xml:space="preserve">. </w:t>
      </w:r>
    </w:p>
    <w:p w:rsidR="003A74FA" w:rsidRPr="00B61948" w:rsidRDefault="003A74FA" w:rsidP="003A74FA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B61948">
        <w:rPr>
          <w:rFonts w:ascii="Times New Roman" w:hAnsi="Times New Roman"/>
          <w:b/>
          <w:color w:val="002060"/>
          <w:sz w:val="24"/>
          <w:szCs w:val="24"/>
        </w:rPr>
        <w:t>Провидение Отца-человек-субъекта</w:t>
      </w:r>
      <w:r w:rsidRPr="00B61948">
        <w:rPr>
          <w:rFonts w:ascii="Times New Roman" w:hAnsi="Times New Roman"/>
          <w:b/>
          <w:bCs/>
          <w:color w:val="002060"/>
          <w:sz w:val="24"/>
          <w:szCs w:val="24"/>
        </w:rPr>
        <w:t xml:space="preserve">. </w:t>
      </w:r>
    </w:p>
    <w:p w:rsidR="003A74FA" w:rsidRPr="00B61948" w:rsidRDefault="003A74FA" w:rsidP="003A74FA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B61948">
        <w:rPr>
          <w:rFonts w:ascii="Times New Roman" w:eastAsia="Calibri" w:hAnsi="Times New Roman"/>
          <w:b/>
          <w:bCs/>
          <w:color w:val="002060"/>
          <w:sz w:val="24"/>
          <w:szCs w:val="24"/>
        </w:rPr>
        <w:t>Ре-ИВДИВО Всеедина</w:t>
      </w:r>
      <w:r w:rsidRPr="00B61948">
        <w:rPr>
          <w:rFonts w:ascii="Times New Roman" w:hAnsi="Times New Roman"/>
          <w:b/>
          <w:bCs/>
          <w:color w:val="002060"/>
          <w:sz w:val="24"/>
          <w:szCs w:val="24"/>
        </w:rPr>
        <w:t>Изначально Вышестоящего Отца.</w:t>
      </w:r>
    </w:p>
    <w:p w:rsidR="003A74FA" w:rsidRPr="00B61948" w:rsidRDefault="003A74FA" w:rsidP="003A74F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A74FA" w:rsidRPr="00B61948" w:rsidRDefault="003A74FA" w:rsidP="003A74FA">
      <w:pPr>
        <w:spacing w:after="0" w:line="240" w:lineRule="auto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B61948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:rsidR="003A74FA" w:rsidRPr="00B61948" w:rsidRDefault="003A74FA" w:rsidP="003A74FA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  <w:r w:rsidRPr="00B61948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B61948">
        <w:rPr>
          <w:rFonts w:ascii="Times New Roman" w:hAnsi="Times New Roman"/>
          <w:sz w:val="24"/>
          <w:szCs w:val="24"/>
        </w:rPr>
        <w:t xml:space="preserve">Кут Хуми </w:t>
      </w:r>
      <w:r w:rsidRPr="00B61948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3A74FA" w:rsidRPr="00B61948" w:rsidRDefault="003A74FA" w:rsidP="003A74FA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24"/>
          <w:szCs w:val="24"/>
        </w:rPr>
      </w:pPr>
      <w:r w:rsidRPr="00B61948">
        <w:rPr>
          <w:rFonts w:ascii="Times New Roman" w:eastAsia="Calibri" w:hAnsi="Times New Roman"/>
          <w:b/>
          <w:bCs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3A74FA" w:rsidRPr="00B61948" w:rsidRDefault="003A74FA" w:rsidP="003A74F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61948">
        <w:rPr>
          <w:rFonts w:ascii="Times New Roman" w:eastAsia="Calibri" w:hAnsi="Times New Roman"/>
          <w:sz w:val="24"/>
          <w:szCs w:val="24"/>
        </w:rPr>
        <w:t>448. 64. ИВДИВО Отец-человек-субъекта Отец-человек-землянина</w:t>
      </w:r>
    </w:p>
    <w:p w:rsidR="003A74FA" w:rsidRPr="00B61948" w:rsidRDefault="003A74FA" w:rsidP="003A74FA">
      <w:pPr>
        <w:pStyle w:val="a4"/>
        <w:numPr>
          <w:ilvl w:val="0"/>
          <w:numId w:val="3"/>
        </w:numPr>
        <w:spacing w:after="0" w:line="240" w:lineRule="auto"/>
        <w:ind w:left="360"/>
        <w:rPr>
          <w:color w:val="0070C0"/>
          <w:szCs w:val="24"/>
        </w:rPr>
      </w:pPr>
      <w:r w:rsidRPr="00B61948">
        <w:rPr>
          <w:color w:val="0070C0"/>
          <w:szCs w:val="24"/>
        </w:rPr>
        <w:t>Стяжание Архетипической Всеедины номера синтеза курса, архетипических октавы и метагалактики в продолжении курсов, горизонтом номера Синтеза ИВО:</w:t>
      </w:r>
    </w:p>
    <w:p w:rsidR="003A74FA" w:rsidRPr="00B61948" w:rsidRDefault="003A74FA" w:rsidP="003A74FA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Рождением Свыше в архетипической: метагалактике, октаве, всеедине</w:t>
      </w:r>
    </w:p>
    <w:p w:rsidR="003A74FA" w:rsidRPr="00B61948" w:rsidRDefault="003A74FA" w:rsidP="003A74FA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Новым Рождением количеством/качеством Ядер Огня Синтеза архетипической: метагалактике, октаве, всеедине:</w:t>
      </w:r>
    </w:p>
    <w:p w:rsidR="003A74FA" w:rsidRPr="00B61948" w:rsidRDefault="003A74FA" w:rsidP="003A74FA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- всех видов организации материи:79.228.162.514.264.337.593.543.950.336 ре-ивдиво реальностей Ре-ИВДИВО Метагалактики Человек-Служащего</w:t>
      </w:r>
    </w:p>
    <w:p w:rsidR="003A74FA" w:rsidRPr="00B61948" w:rsidRDefault="003A74FA" w:rsidP="003A74FA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- 1048576 Октавных Метагалактик</w:t>
      </w:r>
    </w:p>
    <w:p w:rsidR="003A74FA" w:rsidRPr="00B61948" w:rsidRDefault="003A74FA" w:rsidP="003A74FA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- 2048 Всеединых Октав</w:t>
      </w:r>
    </w:p>
    <w:p w:rsidR="003A74FA" w:rsidRPr="00B61948" w:rsidRDefault="003A74FA" w:rsidP="003A74FA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Стяжание 5120 синтез-частей, преображение Ядер Абсолюта ИВО и Абсолюта ФА подготовки каждого</w:t>
      </w:r>
    </w:p>
    <w:p w:rsidR="003A74FA" w:rsidRPr="00B61948" w:rsidRDefault="003A74FA" w:rsidP="003A74FA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Цельными … частями Посвящённого    Архетипической Метагалактики всем видам организации материи</w:t>
      </w:r>
    </w:p>
    <w:p w:rsidR="003A74FA" w:rsidRPr="00B61948" w:rsidRDefault="003A74FA" w:rsidP="003A74FA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Тела Человека/Посвящённого/Служащего/Ипостаси курса Синтеза ИВО частей Архетипов ИВДИВО</w:t>
      </w:r>
    </w:p>
    <w:p w:rsidR="003A74FA" w:rsidRPr="00B61948" w:rsidRDefault="003A74FA" w:rsidP="003A74FA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Стяжание пяти жизней - Человеческой, Посвящённого, Служащего, Ипостаси и ивдивной жизни Архетипов ИВДИВО</w:t>
      </w:r>
    </w:p>
    <w:p w:rsidR="003A74FA" w:rsidRPr="00B61948" w:rsidRDefault="003A74FA" w:rsidP="003A74FA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Стяжание Космических: Сил, Магнитов, Столпов, ИВДИВО архетипов ИВДИВО</w:t>
      </w:r>
    </w:p>
    <w:p w:rsidR="003A74FA" w:rsidRPr="00B61948" w:rsidRDefault="003A74FA" w:rsidP="003A74FA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Наделение Ядром Синтеза и Частью ИВАС Кут Хуми</w:t>
      </w:r>
    </w:p>
    <w:p w:rsidR="003A74FA" w:rsidRPr="00B61948" w:rsidRDefault="003A74FA" w:rsidP="003A74FA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Наделение Ядром Синтеза и Частью Изначально Вышестоящего Отца</w:t>
      </w:r>
    </w:p>
    <w:p w:rsidR="003A74FA" w:rsidRPr="00B61948" w:rsidRDefault="003A74FA" w:rsidP="003A74FA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Трансляция всех имеющихся Подготовок, Компетенций, Полномочий, Реализации и Степени Суперизвечности каждого в Архетип ИВДИВО</w:t>
      </w:r>
    </w:p>
    <w:p w:rsidR="003A74FA" w:rsidRPr="00B61948" w:rsidRDefault="003A74FA" w:rsidP="003A74FA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Трансляция 4 ИВДИВО-зданий каждого (частного и трёх мировых) в Архетипы ИВДИВО</w:t>
      </w:r>
    </w:p>
    <w:p w:rsidR="003A74FA" w:rsidRPr="00B61948" w:rsidRDefault="003A74FA" w:rsidP="003A74FA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Наделение ивдивной жизнью синтезом 4 видов жизни: Человека, Посвящённого, Служащего и Ипостаси ракурсом достигнутой Антропности, Компетентности, Полномочности и Реализованности в ИВДИВО</w:t>
      </w:r>
    </w:p>
    <w:p w:rsidR="003A74FA" w:rsidRPr="00B61948" w:rsidRDefault="003A74FA" w:rsidP="003A74F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:rsidR="003A74FA" w:rsidRPr="00B61948" w:rsidRDefault="003A74FA" w:rsidP="003A74F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Стяжание:</w:t>
      </w:r>
    </w:p>
    <w:p w:rsidR="003A74FA" w:rsidRPr="00B61948" w:rsidRDefault="003A74FA" w:rsidP="003A74FA">
      <w:pPr>
        <w:pStyle w:val="a4"/>
        <w:numPr>
          <w:ilvl w:val="0"/>
          <w:numId w:val="4"/>
        </w:numPr>
        <w:spacing w:after="0" w:line="240" w:lineRule="auto"/>
        <w:rPr>
          <w:color w:val="002060"/>
          <w:szCs w:val="24"/>
        </w:rPr>
      </w:pPr>
      <w:r w:rsidRPr="00B61948">
        <w:rPr>
          <w:color w:val="002060"/>
          <w:szCs w:val="24"/>
        </w:rPr>
        <w:t xml:space="preserve">19.807.040.628.566.084.398.385.987.584 Ипостасных, 19.807.040.628.566.084.398.385.987.584 Трансвизорных и 19.807.040.628.566.084.398.385.987.584 Синтезтел каждого в Архетипической Метагалактике, </w:t>
      </w:r>
    </w:p>
    <w:p w:rsidR="003A74FA" w:rsidRPr="00B61948" w:rsidRDefault="003A74FA" w:rsidP="003A74FA">
      <w:pPr>
        <w:pStyle w:val="a4"/>
        <w:numPr>
          <w:ilvl w:val="0"/>
          <w:numId w:val="4"/>
        </w:numPr>
        <w:spacing w:after="0" w:line="240" w:lineRule="auto"/>
        <w:rPr>
          <w:color w:val="002060"/>
          <w:szCs w:val="24"/>
        </w:rPr>
      </w:pPr>
      <w:r w:rsidRPr="00B61948">
        <w:rPr>
          <w:color w:val="002060"/>
          <w:szCs w:val="24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:rsidR="003A74FA" w:rsidRPr="00B61948" w:rsidRDefault="003A74FA" w:rsidP="003A74FA">
      <w:pPr>
        <w:pStyle w:val="a4"/>
        <w:numPr>
          <w:ilvl w:val="0"/>
          <w:numId w:val="4"/>
        </w:numPr>
        <w:spacing w:after="0" w:line="240" w:lineRule="auto"/>
        <w:rPr>
          <w:color w:val="002060"/>
          <w:szCs w:val="24"/>
        </w:rPr>
      </w:pPr>
      <w:r w:rsidRPr="00B61948">
        <w:rPr>
          <w:color w:val="002060"/>
          <w:szCs w:val="24"/>
        </w:rPr>
        <w:t>512 Ипостасных, 512 Трансвизорных и 512 Синтезтел в Архетипической Всеедины горизонта Синтеза ИВО курса,</w:t>
      </w:r>
    </w:p>
    <w:p w:rsidR="003A74FA" w:rsidRPr="00B61948" w:rsidRDefault="003A74FA" w:rsidP="003A74FA">
      <w:pPr>
        <w:spacing w:after="0" w:line="240" w:lineRule="auto"/>
        <w:ind w:left="720"/>
        <w:rPr>
          <w:color w:val="002060"/>
          <w:sz w:val="24"/>
          <w:szCs w:val="24"/>
        </w:rPr>
      </w:pPr>
      <w:r w:rsidRPr="00B61948">
        <w:rPr>
          <w:color w:val="002060"/>
          <w:sz w:val="24"/>
          <w:szCs w:val="24"/>
        </w:rPr>
        <w:lastRenderedPageBreak/>
        <w:t>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:rsidR="003A74FA" w:rsidRPr="00B61948" w:rsidRDefault="003A74FA" w:rsidP="003A74F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Стяжание Синтезирования и Творения семи Частей ИВО каждого текущего Синтеза ИВО:</w:t>
      </w:r>
    </w:p>
    <w:p w:rsidR="003A74FA" w:rsidRPr="00B61948" w:rsidRDefault="003A74FA" w:rsidP="003A74F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426. 42. провидение Отец-человек-землянина</w:t>
      </w:r>
    </w:p>
    <w:p w:rsidR="003A74FA" w:rsidRPr="00B61948" w:rsidRDefault="003A74FA" w:rsidP="003A74F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362. 42. витиическое тело Отец-человек-землянина</w:t>
      </w:r>
    </w:p>
    <w:p w:rsidR="003A74FA" w:rsidRPr="00B61948" w:rsidRDefault="003A74FA" w:rsidP="003A74F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298. ИВДИВО-тело знания Отец-человек-землянина</w:t>
      </w:r>
    </w:p>
    <w:p w:rsidR="003A74FA" w:rsidRPr="00B61948" w:rsidRDefault="003A74FA" w:rsidP="003A74F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24"/>
          <w:szCs w:val="24"/>
        </w:rPr>
      </w:pPr>
      <w:r w:rsidRPr="00B61948">
        <w:rPr>
          <w:rFonts w:ascii="Times New Roman" w:eastAsia="Calibri" w:hAnsi="Times New Roman"/>
          <w:color w:val="002060"/>
          <w:sz w:val="24"/>
          <w:szCs w:val="24"/>
        </w:rPr>
        <w:t xml:space="preserve">234. 42. </w:t>
      </w:r>
      <w:r w:rsidRPr="00B61948">
        <w:rPr>
          <w:rFonts w:ascii="Times New Roman" w:hAnsi="Times New Roman"/>
          <w:sz w:val="24"/>
          <w:szCs w:val="24"/>
        </w:rPr>
        <w:t xml:space="preserve">Тела </w:t>
      </w:r>
      <w:bookmarkStart w:id="2" w:name="_Hlk175933261"/>
      <w:r w:rsidRPr="00B61948">
        <w:rPr>
          <w:rFonts w:ascii="Times New Roman" w:hAnsi="Times New Roman"/>
          <w:sz w:val="24"/>
          <w:szCs w:val="24"/>
        </w:rPr>
        <w:t>высшей октавности</w:t>
      </w:r>
      <w:bookmarkEnd w:id="2"/>
      <w:r w:rsidRPr="00B61948">
        <w:rPr>
          <w:rFonts w:ascii="Times New Roman" w:eastAsia="Calibri" w:hAnsi="Times New Roman"/>
          <w:sz w:val="24"/>
          <w:szCs w:val="24"/>
        </w:rPr>
        <w:t>Отец-человек-субъект-землянина</w:t>
      </w:r>
    </w:p>
    <w:p w:rsidR="003A74FA" w:rsidRPr="00B61948" w:rsidRDefault="003A74FA" w:rsidP="003A74F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eastAsia="Calibri" w:hAnsi="Times New Roman"/>
          <w:color w:val="002060"/>
          <w:sz w:val="24"/>
          <w:szCs w:val="24"/>
        </w:rPr>
        <w:t>170. 42. прапровидение</w:t>
      </w:r>
      <w:r w:rsidRPr="00B61948">
        <w:rPr>
          <w:rFonts w:ascii="Times New Roman" w:hAnsi="Times New Roman"/>
          <w:color w:val="002060"/>
          <w:sz w:val="24"/>
          <w:szCs w:val="24"/>
        </w:rPr>
        <w:t xml:space="preserve"> Отец-человек-землянина</w:t>
      </w:r>
    </w:p>
    <w:p w:rsidR="003A74FA" w:rsidRPr="00B61948" w:rsidRDefault="003A74FA" w:rsidP="003A74F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eastAsia="Calibri" w:hAnsi="Times New Roman"/>
          <w:color w:val="002060"/>
          <w:sz w:val="24"/>
          <w:szCs w:val="24"/>
        </w:rPr>
        <w:t>106. 42. правитиическое тело</w:t>
      </w:r>
      <w:r w:rsidRPr="00B61948">
        <w:rPr>
          <w:rFonts w:ascii="Times New Roman" w:hAnsi="Times New Roman"/>
          <w:color w:val="002060"/>
          <w:sz w:val="24"/>
          <w:szCs w:val="24"/>
        </w:rPr>
        <w:t xml:space="preserve"> Отец-человек-землянина</w:t>
      </w:r>
    </w:p>
    <w:p w:rsidR="003A74FA" w:rsidRPr="00B61948" w:rsidRDefault="003A74FA" w:rsidP="003A74F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eastAsia="Calibri" w:hAnsi="Times New Roman"/>
          <w:color w:val="002060"/>
          <w:sz w:val="24"/>
          <w:szCs w:val="24"/>
        </w:rPr>
        <w:t>042. ИВДИВО-тело празнания</w:t>
      </w:r>
      <w:r w:rsidRPr="00B61948">
        <w:rPr>
          <w:rFonts w:ascii="Times New Roman" w:hAnsi="Times New Roman"/>
          <w:color w:val="002060"/>
          <w:sz w:val="24"/>
          <w:szCs w:val="24"/>
        </w:rPr>
        <w:t xml:space="preserve"> Отец-человек-землянина</w:t>
      </w:r>
    </w:p>
    <w:p w:rsidR="003A74FA" w:rsidRPr="00B61948" w:rsidRDefault="003A74FA" w:rsidP="003A74F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3A74FA" w:rsidRPr="00B61948" w:rsidRDefault="003A74FA" w:rsidP="003A74F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Явление ИВА ИВО и семи Аватаров ИВА ИВО текущего Синтеза ИВО:</w:t>
      </w:r>
    </w:p>
    <w:p w:rsidR="003A74FA" w:rsidRPr="00B61948" w:rsidRDefault="003A74FA" w:rsidP="003A74F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24"/>
          <w:szCs w:val="24"/>
        </w:rPr>
      </w:pPr>
      <w:r w:rsidRPr="00B61948">
        <w:rPr>
          <w:rFonts w:ascii="Times New Roman" w:eastAsia="Calibri" w:hAnsi="Times New Roman"/>
          <w:color w:val="002060"/>
          <w:sz w:val="24"/>
          <w:szCs w:val="24"/>
        </w:rPr>
        <w:t>Изначально Вышестоящий Аватар Синтеза Изначально Вышестоящего Отца Сулейман Синтез Знания Изначально Вышестоящего Отца</w:t>
      </w:r>
    </w:p>
    <w:p w:rsidR="003A74FA" w:rsidRPr="00B61948" w:rsidRDefault="003A74FA" w:rsidP="003A74F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24"/>
          <w:szCs w:val="24"/>
        </w:rPr>
      </w:pPr>
      <w:bookmarkStart w:id="3" w:name="_Hlk54209118"/>
      <w:r w:rsidRPr="00B61948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Вышестоящий Аватар Синтеза Изначально Вышестоящего Отца Теонис </w:t>
      </w:r>
      <w:bookmarkEnd w:id="3"/>
      <w:r w:rsidRPr="00B61948">
        <w:rPr>
          <w:rFonts w:ascii="Times New Roman" w:eastAsia="Calibri" w:hAnsi="Times New Roman"/>
          <w:color w:val="002060"/>
          <w:sz w:val="24"/>
          <w:szCs w:val="24"/>
        </w:rPr>
        <w:t xml:space="preserve">Синтез </w:t>
      </w:r>
      <w:bookmarkStart w:id="4" w:name="_Hlk29915947"/>
      <w:r w:rsidRPr="00B61948">
        <w:rPr>
          <w:rFonts w:ascii="Times New Roman" w:eastAsia="Calibri" w:hAnsi="Times New Roman"/>
          <w:color w:val="002060"/>
          <w:sz w:val="24"/>
          <w:szCs w:val="24"/>
        </w:rPr>
        <w:t xml:space="preserve">Витиики </w:t>
      </w:r>
      <w:bookmarkEnd w:id="4"/>
      <w:r w:rsidRPr="00B61948">
        <w:rPr>
          <w:rFonts w:ascii="Times New Roman" w:eastAsia="Calibri" w:hAnsi="Times New Roman"/>
          <w:color w:val="002060"/>
          <w:sz w:val="24"/>
          <w:szCs w:val="24"/>
        </w:rPr>
        <w:t>Изначально Вышестоящего Отца</w:t>
      </w:r>
    </w:p>
    <w:p w:rsidR="003A74FA" w:rsidRPr="00B61948" w:rsidRDefault="003A74FA" w:rsidP="003A74F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24"/>
          <w:szCs w:val="24"/>
        </w:rPr>
      </w:pPr>
      <w:bookmarkStart w:id="5" w:name="_Hlk54283294"/>
      <w:r w:rsidRPr="00B61948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Вышестоящий Аватар Синтеза Изначально Вышестоящего Отца Павел </w:t>
      </w:r>
      <w:bookmarkEnd w:id="5"/>
      <w:r w:rsidRPr="00B61948">
        <w:rPr>
          <w:rFonts w:ascii="Times New Roman" w:eastAsia="Calibri" w:hAnsi="Times New Roman"/>
          <w:color w:val="002060"/>
          <w:sz w:val="24"/>
          <w:szCs w:val="24"/>
        </w:rPr>
        <w:t>Синтез ИВДИВО-Тела Знания Изначально Вышестоящего Отца</w:t>
      </w:r>
    </w:p>
    <w:p w:rsidR="003A74FA" w:rsidRPr="00B61948" w:rsidRDefault="003A74FA" w:rsidP="003A74F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Аватар Синтеза </w:t>
      </w:r>
      <w:r w:rsidRPr="00B61948">
        <w:rPr>
          <w:rFonts w:ascii="Times New Roman" w:hAnsi="Times New Roman"/>
          <w:sz w:val="24"/>
          <w:szCs w:val="24"/>
        </w:rPr>
        <w:t>Тела высшей октавности Отец-человек-субъект-землянина Изначально Вышестоящего Отца</w:t>
      </w:r>
    </w:p>
    <w:p w:rsidR="003A74FA" w:rsidRPr="00B61948" w:rsidRDefault="003A74FA" w:rsidP="003A74F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24"/>
          <w:szCs w:val="24"/>
        </w:rPr>
      </w:pPr>
      <w:r w:rsidRPr="00B61948">
        <w:rPr>
          <w:rFonts w:ascii="Times New Roman" w:eastAsia="Calibri" w:hAnsi="Times New Roman"/>
          <w:color w:val="002060"/>
          <w:sz w:val="24"/>
          <w:szCs w:val="24"/>
        </w:rPr>
        <w:t>Изначально Вышестоящая Аватаресса Синтеза Изначально Вышестоящего Отца Синтия Синтез Прапровидения Изначально Вышестоящего Отца</w:t>
      </w:r>
    </w:p>
    <w:p w:rsidR="003A74FA" w:rsidRPr="00B61948" w:rsidRDefault="003A74FA" w:rsidP="003A74FA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  <w:sz w:val="24"/>
          <w:szCs w:val="24"/>
        </w:rPr>
      </w:pPr>
      <w:r w:rsidRPr="00B61948">
        <w:rPr>
          <w:rFonts w:ascii="Times New Roman" w:eastAsia="Calibri" w:hAnsi="Times New Roman"/>
          <w:color w:val="002060"/>
          <w:sz w:val="24"/>
          <w:szCs w:val="24"/>
        </w:rPr>
        <w:t>Изначально Вышестоящая Аватаресса Синтеза Изначально Вышестоящего Отца Элина Синтез Правитиического тела Изначально Вышестоящего Отца</w:t>
      </w:r>
    </w:p>
    <w:p w:rsidR="003A74FA" w:rsidRPr="00B61948" w:rsidRDefault="003A74FA" w:rsidP="003A74FA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eastAsia="Calibri" w:hAnsi="Times New Roman"/>
          <w:color w:val="002060"/>
          <w:sz w:val="24"/>
          <w:szCs w:val="24"/>
        </w:rPr>
        <w:t>Изначально Вышестоящая Аватаресса Синтеза Изначально Вышестоящего Отца Юнона Синтез ИВДИВО-Тела Празнания Изначально Вышестоящего Отца</w:t>
      </w:r>
    </w:p>
    <w:p w:rsidR="003A74FA" w:rsidRPr="00B61948" w:rsidRDefault="003A74FA" w:rsidP="003A74F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:rsidR="003A74FA" w:rsidRPr="00B61948" w:rsidRDefault="003A74FA" w:rsidP="003A74F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3A74FA" w:rsidRPr="00B61948" w:rsidRDefault="003A74FA" w:rsidP="003A74F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Стяжание Станцы, Абсолюта, Пути, Эталона, Тезы, Стати и Синтеза степени реализации текущего Синтеза ИВО</w:t>
      </w:r>
    </w:p>
    <w:p w:rsidR="003A74FA" w:rsidRPr="00B61948" w:rsidRDefault="003A74FA" w:rsidP="003A74F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Стяжание Частей ИВО ивдивной жизни каждого 16-ного ракурса Эволюции, Антропности, Реализации, Извечности горизонта текущего синтеза ИВО</w:t>
      </w:r>
    </w:p>
    <w:p w:rsidR="003A74FA" w:rsidRPr="00B61948" w:rsidRDefault="003A74FA" w:rsidP="003A74F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:rsidR="003A74FA" w:rsidRPr="00B61948" w:rsidRDefault="003A74FA" w:rsidP="003A74F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Темы устоявшейся реализации: ИВДИВО ИВО (решением ИВАС КХ и ВлСи): Знание ИВО. Этика Отец-Человек-Субъекта Изначально Вышестоящего Отца</w:t>
      </w:r>
    </w:p>
    <w:p w:rsidR="003A74FA" w:rsidRPr="00B61948" w:rsidRDefault="003A74FA" w:rsidP="003A74F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Семь Планов Синтеза ИВО семи Частей горизонта текущего синтеза ИВО</w:t>
      </w:r>
    </w:p>
    <w:p w:rsidR="003A74FA" w:rsidRPr="00B61948" w:rsidRDefault="003A74FA" w:rsidP="003A74F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Шесть книг ивдивной жизни Человека, Компетентного, Полномочного и Реализованного в Архетипе ИВДИВО</w:t>
      </w:r>
    </w:p>
    <w:p w:rsidR="003A74FA" w:rsidRPr="00B61948" w:rsidRDefault="003A74FA" w:rsidP="003A74F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B61948">
        <w:rPr>
          <w:rFonts w:ascii="Times New Roman" w:hAnsi="Times New Roman"/>
          <w:color w:val="002060"/>
          <w:sz w:val="24"/>
          <w:szCs w:val="24"/>
        </w:rPr>
        <w:t>Лично-ориентированный синтез Большого Космоса Позиции Наблюдателя и Антропного принципа</w:t>
      </w:r>
    </w:p>
    <w:p w:rsidR="003A74FA" w:rsidRPr="00B61948" w:rsidRDefault="003A74FA" w:rsidP="003A74F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eastAsia="Calibri" w:hAnsi="Times New Roman"/>
          <w:color w:val="002060"/>
          <w:sz w:val="24"/>
          <w:szCs w:val="24"/>
        </w:rPr>
        <w:t>Наделение шестнадцатью компетенциями 10 горизонта: третьи ИВДИВО-Статусы</w:t>
      </w:r>
      <w:r w:rsidRPr="00B61948">
        <w:rPr>
          <w:rFonts w:ascii="Times New Roman" w:hAnsi="Times New Roman"/>
          <w:color w:val="002060"/>
          <w:sz w:val="24"/>
          <w:szCs w:val="24"/>
        </w:rPr>
        <w:t>/Начала Синтеза</w:t>
      </w:r>
      <w:r w:rsidRPr="00B61948">
        <w:rPr>
          <w:rFonts w:ascii="Times New Roman" w:eastAsia="Calibr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3A74FA" w:rsidRPr="00B61948" w:rsidRDefault="003A74FA" w:rsidP="003A74F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61948">
        <w:rPr>
          <w:rFonts w:ascii="Times New Roman" w:eastAsia="Calibri" w:hAnsi="Times New Roman"/>
          <w:b/>
          <w:color w:val="FF0000"/>
          <w:sz w:val="24"/>
          <w:szCs w:val="24"/>
        </w:rPr>
        <w:t>Наделение двумя галактическими полномочиями: Служащий ИВДИВО и Ипостась ИВДИВО</w:t>
      </w:r>
    </w:p>
    <w:p w:rsidR="003A74FA" w:rsidRPr="0005272B" w:rsidRDefault="003A74FA" w:rsidP="003A74FA">
      <w:pPr>
        <w:pStyle w:val="a4"/>
        <w:spacing w:after="0" w:line="240" w:lineRule="auto"/>
        <w:ind w:left="1040" w:right="-170"/>
        <w:jc w:val="both"/>
        <w:rPr>
          <w:b/>
          <w:color w:val="FF0000"/>
          <w:sz w:val="14"/>
          <w:szCs w:val="14"/>
        </w:rPr>
      </w:pPr>
    </w:p>
    <w:p w:rsidR="000A5183" w:rsidRDefault="000A5183"/>
    <w:p w:rsidR="00942F27" w:rsidRPr="00942F27" w:rsidRDefault="00942F27" w:rsidP="00942F27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27">
        <w:rPr>
          <w:rFonts w:ascii="Times New Roman" w:hAnsi="Times New Roman" w:cs="Times New Roman"/>
          <w:b/>
          <w:sz w:val="24"/>
          <w:szCs w:val="24"/>
        </w:rPr>
        <w:lastRenderedPageBreak/>
        <w:t>Краткое содержание</w:t>
      </w:r>
    </w:p>
    <w:p w:rsidR="00942F27" w:rsidRPr="00942F27" w:rsidRDefault="00942F27" w:rsidP="009942C8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27" w:rsidRPr="00942F27" w:rsidRDefault="00942F27" w:rsidP="009942C8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F27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9942C8" w:rsidRDefault="009942C8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2C8">
        <w:rPr>
          <w:rFonts w:ascii="Times New Roman" w:hAnsi="Times New Roman" w:cs="Times New Roman"/>
          <w:sz w:val="24"/>
          <w:szCs w:val="24"/>
        </w:rPr>
        <w:t>Провидение человечеству известно с давних пор</w:t>
      </w:r>
      <w:r>
        <w:rPr>
          <w:rFonts w:ascii="Times New Roman" w:hAnsi="Times New Roman" w:cs="Times New Roman"/>
          <w:sz w:val="24"/>
          <w:szCs w:val="24"/>
        </w:rPr>
        <w:t>. Провидческая картина позволяет нам видеть изнутри, так же, как проницание и прозрение. Надо научиться делать выводы из необычно, неоднозначно, некорректно, увиденного, например, во сне или в практике. Надо выйти к ИВОтцу и вызвать этот образ или часть. Поставить его перед собой и спросить у Отца, что это. Это тело, часть или частность</w:t>
      </w:r>
      <w:r w:rsidR="00942F2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И просим у Отца и Кут Хуми Синтез на преображение этого тела, части или частности. Далее вызываем тела, имеющие подобные состояния. И тогда, синтезируясь с ИВОтцом, попросим ИВАС Кут Хуми ввести нас в преображение этих состояний, частей или частностей во всех телах. Накал провидения выявляет процессы, накопленные в веках. </w:t>
      </w:r>
    </w:p>
    <w:p w:rsidR="00B0367C" w:rsidRDefault="009942C8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Витиика выявляет содержание в кин. Она раскладывает наш внутренний мир на 4-рицу Огня, Духа, Света, Энергии наших частей, и выявляет какое содержание в частях, системах, аппаратах и частностях надо преобразить и тогда срабатывает </w:t>
      </w:r>
      <w:r w:rsidR="00B0367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ровидение, выявляет витиё наших записей и накоплений.</w:t>
      </w:r>
      <w:r w:rsidR="00B0367C">
        <w:rPr>
          <w:rFonts w:ascii="Times New Roman" w:hAnsi="Times New Roman" w:cs="Times New Roman"/>
          <w:sz w:val="24"/>
          <w:szCs w:val="24"/>
        </w:rPr>
        <w:t xml:space="preserve"> И тогда срабатывает Тело ИВДИВО-знания, чтобы разобраться с этим содержанием.</w:t>
      </w:r>
    </w:p>
    <w:p w:rsidR="00B0367C" w:rsidRDefault="00B0367C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– это, когда я внутренне знаю, что какое-то состояние надо преобразить. Ненаработанность знания ведёт к неумению расшифровки Огня и Синтеза ИВО</w:t>
      </w:r>
      <w:r w:rsidR="00942F27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, Кут Хуми.  </w:t>
      </w:r>
      <w:r w:rsidR="009942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74FA" w:rsidRDefault="00B0367C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67C">
        <w:rPr>
          <w:rFonts w:ascii="Times New Roman" w:hAnsi="Times New Roman" w:cs="Times New Roman"/>
          <w:b/>
          <w:sz w:val="24"/>
          <w:szCs w:val="24"/>
        </w:rPr>
        <w:t xml:space="preserve">Рекомендация: </w:t>
      </w:r>
      <w:r w:rsidR="009942C8" w:rsidRPr="00B036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Взрастить внутреннее знание и выйти на расшифровку Синтеза в частях, системах, аппаратах и частностях, т.е. п</w:t>
      </w:r>
      <w:r w:rsidR="00942F2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42F2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слеживать, что направляет нам Отец и Кут Хуми.</w:t>
      </w:r>
    </w:p>
    <w:p w:rsidR="00B0367C" w:rsidRDefault="00B0367C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67C">
        <w:rPr>
          <w:rFonts w:ascii="Times New Roman" w:hAnsi="Times New Roman" w:cs="Times New Roman"/>
          <w:b/>
          <w:sz w:val="24"/>
          <w:szCs w:val="24"/>
        </w:rPr>
        <w:t xml:space="preserve">Рекомендация:  </w:t>
      </w:r>
      <w:r w:rsidRPr="00B0367C">
        <w:rPr>
          <w:rFonts w:ascii="Times New Roman" w:hAnsi="Times New Roman" w:cs="Times New Roman"/>
          <w:sz w:val="24"/>
          <w:szCs w:val="24"/>
        </w:rPr>
        <w:t>Нараб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0367C">
        <w:rPr>
          <w:rFonts w:ascii="Times New Roman" w:hAnsi="Times New Roman" w:cs="Times New Roman"/>
          <w:sz w:val="24"/>
          <w:szCs w:val="24"/>
        </w:rPr>
        <w:t>тать</w:t>
      </w:r>
      <w:r>
        <w:rPr>
          <w:rFonts w:ascii="Times New Roman" w:hAnsi="Times New Roman" w:cs="Times New Roman"/>
          <w:sz w:val="24"/>
          <w:szCs w:val="24"/>
        </w:rPr>
        <w:t xml:space="preserve"> наблюдение за внутренним миром и пробудиться на преображение частей, систем, аппаратов и частностей внутри. Поразмышлять с каких практик надо это начать.</w:t>
      </w:r>
    </w:p>
    <w:p w:rsidR="00B0367C" w:rsidRDefault="00B0367C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67C">
        <w:rPr>
          <w:rFonts w:ascii="Times New Roman" w:hAnsi="Times New Roman" w:cs="Times New Roman"/>
          <w:b/>
          <w:sz w:val="24"/>
          <w:szCs w:val="24"/>
        </w:rPr>
        <w:t>Рекомендация: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67C">
        <w:rPr>
          <w:rFonts w:ascii="Times New Roman" w:hAnsi="Times New Roman" w:cs="Times New Roman"/>
          <w:sz w:val="24"/>
          <w:szCs w:val="24"/>
        </w:rPr>
        <w:t>Синтезироваться с ИВАС Кут Хуми</w:t>
      </w:r>
      <w:r>
        <w:rPr>
          <w:rFonts w:ascii="Times New Roman" w:hAnsi="Times New Roman" w:cs="Times New Roman"/>
          <w:sz w:val="24"/>
          <w:szCs w:val="24"/>
        </w:rPr>
        <w:t xml:space="preserve">, возжечься его Частью Провидение. </w:t>
      </w:r>
      <w:r w:rsidRPr="00B0367C">
        <w:rPr>
          <w:rFonts w:ascii="Times New Roman" w:hAnsi="Times New Roman" w:cs="Times New Roman"/>
          <w:sz w:val="24"/>
          <w:szCs w:val="24"/>
        </w:rPr>
        <w:t>Синтезироваться</w:t>
      </w:r>
      <w:r>
        <w:rPr>
          <w:rFonts w:ascii="Times New Roman" w:hAnsi="Times New Roman" w:cs="Times New Roman"/>
          <w:sz w:val="24"/>
          <w:szCs w:val="24"/>
        </w:rPr>
        <w:t xml:space="preserve"> своей Частью Провидение с Частью Провидение </w:t>
      </w:r>
      <w:r w:rsidRPr="00B0367C">
        <w:rPr>
          <w:rFonts w:ascii="Times New Roman" w:hAnsi="Times New Roman" w:cs="Times New Roman"/>
          <w:sz w:val="24"/>
          <w:szCs w:val="24"/>
        </w:rPr>
        <w:t>ИВАС Кут Хуми</w:t>
      </w:r>
      <w:r>
        <w:rPr>
          <w:rFonts w:ascii="Times New Roman" w:hAnsi="Times New Roman" w:cs="Times New Roman"/>
          <w:sz w:val="24"/>
          <w:szCs w:val="24"/>
        </w:rPr>
        <w:t xml:space="preserve"> и насыщаться ей. </w:t>
      </w:r>
    </w:p>
    <w:p w:rsidR="00B0367C" w:rsidRDefault="00B0367C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Провидение идёт из Слова, Содержания, Знания – это 2-10-й горизонт.</w:t>
      </w:r>
    </w:p>
    <w:p w:rsidR="00B0367C" w:rsidRDefault="00B0367C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Наблюдатель – это процесс Духа и скорости – это 15-й горизонт. Наблюдать надо из Омеги, где заложены первичные записи  Огня, Духа, Света, Энергии, данные нам Отцом при рождении. Провидение учит наблюдать внутренне на определённые процессы. И внешне решая вопрос, надо научиться наблюдать за этим решением изнутри, накапливая внутреннее знание Провидением.</w:t>
      </w:r>
    </w:p>
    <w:p w:rsidR="00B0367C" w:rsidRDefault="00B0367C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Провидение развёртывает Синтез, затем в процесс включается Тело ИВДИВО</w:t>
      </w:r>
      <w:r w:rsidR="00942F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знания, а внутри будет работать Витиика, преображая записи Огня, Духа, Света, Энергии, находящиеся в теле.</w:t>
      </w:r>
    </w:p>
    <w:p w:rsidR="00B0367C" w:rsidRDefault="00B0367C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Отца из Ядра Синтеза в центр головного мозга идёт накал Провидения, в Хум в груди идёт накал знания, а между ними раскрывается витиё, накопленное в записях  Огня, Духа, Света, Энергии.</w:t>
      </w:r>
    </w:p>
    <w:p w:rsidR="00B0367C" w:rsidRDefault="00B0367C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67C">
        <w:rPr>
          <w:rFonts w:ascii="Times New Roman" w:hAnsi="Times New Roman" w:cs="Times New Roman"/>
          <w:b/>
          <w:sz w:val="24"/>
          <w:szCs w:val="24"/>
        </w:rPr>
        <w:t>Рекомендация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0367C">
        <w:rPr>
          <w:rFonts w:ascii="Times New Roman" w:hAnsi="Times New Roman" w:cs="Times New Roman"/>
          <w:sz w:val="24"/>
          <w:szCs w:val="24"/>
        </w:rPr>
        <w:t>Сознательно попросить</w:t>
      </w:r>
      <w:r>
        <w:rPr>
          <w:rFonts w:ascii="Times New Roman" w:hAnsi="Times New Roman" w:cs="Times New Roman"/>
          <w:sz w:val="24"/>
          <w:szCs w:val="24"/>
        </w:rPr>
        <w:t xml:space="preserve"> у Отца и Кут Хуми преобразить некорректные записи, выявленные, например, в ночной учёбе или в практике. </w:t>
      </w:r>
    </w:p>
    <w:p w:rsidR="00B0367C" w:rsidRDefault="00B0367C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42-й горизонт – это горизонт Этики, которая выявляет любые противоречия. Этика обучает нас быть цельным человеком, когда нет состояний</w:t>
      </w:r>
      <w:r w:rsidRPr="00B0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противоречия. Знания дают этичность во взаимодействии с разными людьми. Пример о тайных обществах. Если есть тайна, то это не от Отца. Если источник знания неизвестен – это тоже от тьмы.</w:t>
      </w:r>
    </w:p>
    <w:p w:rsidR="00B0367C" w:rsidRDefault="00B0367C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внутри не складывается что-то, человек ищет решение вовне. Самое сложное в человеке – неумение выходить из состояния неопределённости. В Синтезе есть праздник – Переход на светлую сторону силы, тогда и происходит преображение неопределённости, и Провидение этому помогает и выводит на черпание знаний от Отца, на цельность в Отце. </w:t>
      </w:r>
      <w:r w:rsidR="00942F2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Ипостаси</w:t>
      </w:r>
      <w:r w:rsidR="00942F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это цельное выражение ИВОтца собою. И накалом Провидения надо научиться завершать противоречивые процессы внутри. </w:t>
      </w:r>
    </w:p>
    <w:p w:rsidR="00B0367C" w:rsidRDefault="00B0367C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Провидени</w:t>
      </w:r>
      <w:r w:rsidR="00942F2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приводит нас к определённому решению, например, пойти на Синтез ИВО, чтобы Ядра Синтеза работали во всех оставшихся воплощениях. И принимая решение, объёмом Провидени</w:t>
      </w:r>
      <w:r w:rsidR="00942F2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можно отследить, в какое время и к какому результату приведёт это решение. Объём Провидения нужен для того, чтобы своей этикой проживать этику другого человека. Провидение включает этику в кин, и Отец обучает нас следовать Этике ИВОтца. </w:t>
      </w:r>
    </w:p>
    <w:p w:rsidR="00B0367C" w:rsidRDefault="00B0367C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объёмом своих знаний, записей провидеть определённые процессы во времени в настоящем моменте, чтобы знать к чему приведёт какой-то процесс или обстоятельст</w:t>
      </w:r>
      <w:r w:rsidR="00C96D93">
        <w:rPr>
          <w:rFonts w:ascii="Times New Roman" w:hAnsi="Times New Roman" w:cs="Times New Roman"/>
          <w:sz w:val="24"/>
          <w:szCs w:val="24"/>
        </w:rPr>
        <w:t xml:space="preserve">ва, и ты уже не войдёшь в такую </w:t>
      </w:r>
      <w:r>
        <w:rPr>
          <w:rFonts w:ascii="Times New Roman" w:hAnsi="Times New Roman" w:cs="Times New Roman"/>
          <w:sz w:val="24"/>
          <w:szCs w:val="24"/>
        </w:rPr>
        <w:t>же, подобную</w:t>
      </w:r>
      <w:r w:rsidR="00942F27">
        <w:rPr>
          <w:rFonts w:ascii="Times New Roman" w:hAnsi="Times New Roman" w:cs="Times New Roman"/>
          <w:sz w:val="24"/>
          <w:szCs w:val="24"/>
        </w:rPr>
        <w:t>,</w:t>
      </w:r>
      <w:r w:rsidRPr="00B0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сути, ситуацию.</w:t>
      </w:r>
    </w:p>
    <w:p w:rsidR="00B0367C" w:rsidRDefault="00B0367C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Провидению важно сделать правильно сразу, безошибочно. Провидение не позволяет перезаписать какое-то событие и пойти дальше, так как Отец не даёт на это свою Волю, потому что Воля Отца была направлена в первоначальную ситуацию. Если внутри развито Провидение, оно не любит возвращаться в старое, не терпит частицы «Бы» - если бы, да кабы. Во Вселенной нет сослагательного наклонения. Надо развивать Провидение во всех частях, системах, аппаратах и частностях, во всех телах. </w:t>
      </w:r>
    </w:p>
    <w:p w:rsidR="00B0367C" w:rsidRDefault="00B0367C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</w:t>
      </w:r>
      <w:r w:rsidR="00942F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тело знания синтезирует новые знания самостоятельно от Отца и Аватаров, а не только из чтения, просмотра передач, фильмов.</w:t>
      </w:r>
    </w:p>
    <w:p w:rsidR="00B0367C" w:rsidRDefault="00B0367C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6D93" w:rsidRDefault="00E16554" w:rsidP="00C96D93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01:35:57 – 02:16:26. </w:t>
      </w:r>
      <w:r w:rsidR="00B0367C">
        <w:rPr>
          <w:rFonts w:ascii="Times New Roman" w:hAnsi="Times New Roman" w:cs="Times New Roman"/>
          <w:b/>
          <w:sz w:val="24"/>
          <w:szCs w:val="24"/>
        </w:rPr>
        <w:t xml:space="preserve">Практика№1. </w:t>
      </w:r>
      <w:r w:rsidR="00C96D93">
        <w:rPr>
          <w:rFonts w:ascii="Times New Roman" w:hAnsi="Times New Roman" w:cs="Times New Roman"/>
          <w:b/>
          <w:sz w:val="24"/>
          <w:szCs w:val="24"/>
        </w:rPr>
        <w:t>Вхождение в 42-й Синтез. Стяжание Рождения свыше, нового Рождения в Ре-ИВДИВО Метагалактике. Стяжание Стандартов, Инструментов 42-го Синтеза. Обновление Синтеза Учителя Синтеза ИВО в каждом из нас. Стяжание Ядра Синтеза  и Части ИВО.</w:t>
      </w:r>
      <w:r w:rsidR="00C96D93" w:rsidRPr="00C96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D93">
        <w:rPr>
          <w:rFonts w:ascii="Times New Roman" w:hAnsi="Times New Roman" w:cs="Times New Roman"/>
          <w:b/>
          <w:sz w:val="24"/>
          <w:szCs w:val="24"/>
        </w:rPr>
        <w:t>Стяжание Ядра Синтеза и Части ИВАС Кут Хуми.</w:t>
      </w:r>
    </w:p>
    <w:p w:rsidR="00C96D93" w:rsidRDefault="00C96D93" w:rsidP="00C96D93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D93" w:rsidRPr="00C96D93" w:rsidRDefault="00C96D93" w:rsidP="00C96D9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93">
        <w:rPr>
          <w:rFonts w:ascii="Times New Roman" w:hAnsi="Times New Roman" w:cs="Times New Roman"/>
          <w:sz w:val="24"/>
          <w:szCs w:val="24"/>
        </w:rPr>
        <w:t>Научиться синтезировать знания, как синтез  42-х частностей в частях, системах, аппаратах и частностях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367C" w:rsidRPr="00C96D93" w:rsidRDefault="00C96D93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D93">
        <w:rPr>
          <w:rFonts w:ascii="Times New Roman" w:hAnsi="Times New Roman" w:cs="Times New Roman"/>
          <w:sz w:val="24"/>
          <w:szCs w:val="24"/>
        </w:rPr>
        <w:t xml:space="preserve">У кин уже есть </w:t>
      </w:r>
      <w:r>
        <w:rPr>
          <w:rFonts w:ascii="Times New Roman" w:hAnsi="Times New Roman" w:cs="Times New Roman"/>
          <w:sz w:val="24"/>
          <w:szCs w:val="24"/>
        </w:rPr>
        <w:t xml:space="preserve">в частях, системах, аппаратах и частностях провидческая картина мира, и мы синтезируем свою картину мира с картиной мира ИВОтца витиём времени настоящим, прошедшем и будущем. </w:t>
      </w:r>
    </w:p>
    <w:p w:rsidR="00B0367C" w:rsidRPr="00B0367C" w:rsidRDefault="00C96D93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провидческая картина мира отражает все накопления записей Огня, Духа, Света, Энергии, которыми мы оперируем в данном воплощении. Провидением мы можем видеть настоящее, прошедшее и будущее, но само Провидение находится вне времени, т.е. в нас работает субъективное внутреннее время</w:t>
      </w:r>
      <w:r w:rsidR="006C3671">
        <w:rPr>
          <w:rFonts w:ascii="Times New Roman" w:hAnsi="Times New Roman" w:cs="Times New Roman"/>
          <w:sz w:val="24"/>
          <w:szCs w:val="24"/>
        </w:rPr>
        <w:t xml:space="preserve">. А время – это Огонь во всех наших </w:t>
      </w:r>
      <w:r w:rsidR="006C3671" w:rsidRPr="00C96D93">
        <w:rPr>
          <w:rFonts w:ascii="Times New Roman" w:hAnsi="Times New Roman" w:cs="Times New Roman"/>
          <w:sz w:val="24"/>
          <w:szCs w:val="24"/>
        </w:rPr>
        <w:t xml:space="preserve">частях, </w:t>
      </w:r>
      <w:r w:rsidR="006C3671" w:rsidRPr="00C96D93">
        <w:rPr>
          <w:rFonts w:ascii="Times New Roman" w:hAnsi="Times New Roman" w:cs="Times New Roman"/>
          <w:sz w:val="24"/>
          <w:szCs w:val="24"/>
        </w:rPr>
        <w:lastRenderedPageBreak/>
        <w:t>системах, аппаратах и частностях</w:t>
      </w:r>
      <w:r w:rsidR="006C3671">
        <w:rPr>
          <w:rFonts w:ascii="Times New Roman" w:hAnsi="Times New Roman" w:cs="Times New Roman"/>
          <w:sz w:val="24"/>
          <w:szCs w:val="24"/>
        </w:rPr>
        <w:t>, от которых зависит объём</w:t>
      </w:r>
      <w:r w:rsidR="006C3671" w:rsidRPr="006C3671">
        <w:rPr>
          <w:rFonts w:ascii="Times New Roman" w:hAnsi="Times New Roman" w:cs="Times New Roman"/>
          <w:sz w:val="24"/>
          <w:szCs w:val="24"/>
        </w:rPr>
        <w:t xml:space="preserve"> </w:t>
      </w:r>
      <w:r w:rsidR="006C3671">
        <w:rPr>
          <w:rFonts w:ascii="Times New Roman" w:hAnsi="Times New Roman" w:cs="Times New Roman"/>
          <w:sz w:val="24"/>
          <w:szCs w:val="24"/>
        </w:rPr>
        <w:t>Огня, Духа, Света, Энергии в этих частях.</w:t>
      </w:r>
    </w:p>
    <w:p w:rsidR="00B0367C" w:rsidRDefault="00B0367C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671">
        <w:rPr>
          <w:rFonts w:ascii="Times New Roman" w:hAnsi="Times New Roman" w:cs="Times New Roman"/>
          <w:sz w:val="24"/>
          <w:szCs w:val="24"/>
        </w:rPr>
        <w:t xml:space="preserve">Провидение обучает накалом вития знания, которое в нас есть, управлять записями, которые накоплены в веках, и тогда провидческая картина формируется и из первичного объёма знаний в Омеге заложен ключ по управлению записей во внутреннем мире кин. А Витиическое тело позволяет работать, обновлять эти знания. И чем больше Ядер Синтеза есть у кин, тем больше Стандартов Синтеза мы расширяем, и тем большим объёмом записей мы можем управлять. </w:t>
      </w:r>
    </w:p>
    <w:p w:rsidR="006C3671" w:rsidRDefault="006C3671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Витиика – это витиё, как жгут различных записей, и Витиика распаковывает эти узлы записей. А затем включается Провидение, которое активирует все знания и направляет во все </w:t>
      </w:r>
      <w:r w:rsidRPr="00C96D93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96D93">
        <w:rPr>
          <w:rFonts w:ascii="Times New Roman" w:hAnsi="Times New Roman" w:cs="Times New Roman"/>
          <w:sz w:val="24"/>
          <w:szCs w:val="24"/>
        </w:rPr>
        <w:t>,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96D93">
        <w:rPr>
          <w:rFonts w:ascii="Times New Roman" w:hAnsi="Times New Roman" w:cs="Times New Roman"/>
          <w:sz w:val="24"/>
          <w:szCs w:val="24"/>
        </w:rPr>
        <w:t>, аппарат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96D93">
        <w:rPr>
          <w:rFonts w:ascii="Times New Roman" w:hAnsi="Times New Roman" w:cs="Times New Roman"/>
          <w:sz w:val="24"/>
          <w:szCs w:val="24"/>
        </w:rPr>
        <w:t xml:space="preserve"> и частност</w:t>
      </w:r>
      <w:r>
        <w:rPr>
          <w:rFonts w:ascii="Times New Roman" w:hAnsi="Times New Roman" w:cs="Times New Roman"/>
          <w:sz w:val="24"/>
          <w:szCs w:val="24"/>
        </w:rPr>
        <w:t xml:space="preserve">и. Витиика обрабатывает эти накопленные записи и включается рассинтезирование их на отдельные элементы. </w:t>
      </w:r>
    </w:p>
    <w:p w:rsidR="006C3671" w:rsidRDefault="006C3671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Провидение включает потенциал от Отца, даже в вечности, где эта запись лежит. Витиика распаковывает эти записи. Знания определяет нужны эти записи или их нужно преобразить, пресинтезировать или завершить. </w:t>
      </w:r>
    </w:p>
    <w:p w:rsidR="006C3671" w:rsidRDefault="006C3671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Провидение включает суб</w:t>
      </w:r>
      <w:r w:rsidR="00A86C81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 xml:space="preserve">ективное время, время вечности и состояние вне времени. И чем больше мы находимся вне времени, т.е. вне Огня, а значит в накале Синтеза ИВОтца. И из Синтеза мы начинаем управлять временем, а значит, Огнём. </w:t>
      </w:r>
    </w:p>
    <w:p w:rsidR="006C3671" w:rsidRDefault="006C3671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671" w:rsidRDefault="00E16554" w:rsidP="009942C8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02:47:50 – 03:18:32. </w:t>
      </w:r>
      <w:r w:rsidR="006C3671">
        <w:rPr>
          <w:rFonts w:ascii="Times New Roman" w:hAnsi="Times New Roman" w:cs="Times New Roman"/>
          <w:b/>
          <w:sz w:val="24"/>
          <w:szCs w:val="24"/>
        </w:rPr>
        <w:t>Практика №2. Синтезирование и Творение 7-ми Частей 42-го горизонта в 7-ми архетипах, 7-ми вид</w:t>
      </w:r>
      <w:r w:rsidR="00CA6E07">
        <w:rPr>
          <w:rFonts w:ascii="Times New Roman" w:hAnsi="Times New Roman" w:cs="Times New Roman"/>
          <w:b/>
          <w:sz w:val="24"/>
          <w:szCs w:val="24"/>
        </w:rPr>
        <w:t>ах</w:t>
      </w:r>
      <w:r w:rsidR="006C3671">
        <w:rPr>
          <w:rFonts w:ascii="Times New Roman" w:hAnsi="Times New Roman" w:cs="Times New Roman"/>
          <w:b/>
          <w:sz w:val="24"/>
          <w:szCs w:val="24"/>
        </w:rPr>
        <w:t xml:space="preserve"> Синтеза, </w:t>
      </w:r>
      <w:r w:rsidR="00CA6E0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C3671">
        <w:rPr>
          <w:rFonts w:ascii="Times New Roman" w:hAnsi="Times New Roman" w:cs="Times New Roman"/>
          <w:b/>
          <w:sz w:val="24"/>
          <w:szCs w:val="24"/>
        </w:rPr>
        <w:t>7-</w:t>
      </w:r>
      <w:r w:rsidR="00CA6E07">
        <w:rPr>
          <w:rFonts w:ascii="Times New Roman" w:hAnsi="Times New Roman" w:cs="Times New Roman"/>
          <w:b/>
          <w:sz w:val="24"/>
          <w:szCs w:val="24"/>
        </w:rPr>
        <w:t>ю</w:t>
      </w:r>
      <w:r w:rsidR="006C3671">
        <w:rPr>
          <w:rFonts w:ascii="Times New Roman" w:hAnsi="Times New Roman" w:cs="Times New Roman"/>
          <w:b/>
          <w:sz w:val="24"/>
          <w:szCs w:val="24"/>
        </w:rPr>
        <w:t xml:space="preserve"> Аватар</w:t>
      </w:r>
      <w:r w:rsidR="00CA6E07">
        <w:rPr>
          <w:rFonts w:ascii="Times New Roman" w:hAnsi="Times New Roman" w:cs="Times New Roman"/>
          <w:b/>
          <w:sz w:val="24"/>
          <w:szCs w:val="24"/>
        </w:rPr>
        <w:t>ами</w:t>
      </w:r>
      <w:r w:rsidR="006C3671">
        <w:rPr>
          <w:rFonts w:ascii="Times New Roman" w:hAnsi="Times New Roman" w:cs="Times New Roman"/>
          <w:b/>
          <w:sz w:val="24"/>
          <w:szCs w:val="24"/>
        </w:rPr>
        <w:t xml:space="preserve"> Синтеза. Развёртывание Этики в данных частях.</w:t>
      </w:r>
    </w:p>
    <w:p w:rsidR="006C3671" w:rsidRDefault="006C3671" w:rsidP="009942C8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671" w:rsidRDefault="006C3671" w:rsidP="009942C8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Перерыв.</w:t>
      </w:r>
    </w:p>
    <w:p w:rsidR="006C3671" w:rsidRDefault="006C3671" w:rsidP="009942C8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671" w:rsidRPr="006C3671" w:rsidRDefault="006C3671" w:rsidP="009942C8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2 часть.</w:t>
      </w:r>
    </w:p>
    <w:p w:rsidR="00B0367C" w:rsidRDefault="00B0367C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253C" w:rsidRDefault="0016253C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53C">
        <w:rPr>
          <w:rFonts w:ascii="Times New Roman" w:hAnsi="Times New Roman" w:cs="Times New Roman"/>
          <w:sz w:val="24"/>
          <w:szCs w:val="24"/>
        </w:rPr>
        <w:t xml:space="preserve">В практике каждый Аватар Синтеза </w:t>
      </w:r>
      <w:r>
        <w:rPr>
          <w:rFonts w:ascii="Times New Roman" w:hAnsi="Times New Roman" w:cs="Times New Roman"/>
          <w:sz w:val="24"/>
          <w:szCs w:val="24"/>
        </w:rPr>
        <w:t>разворачивал свой Синтез и Синтез Провидения ИВО в каждой части.</w:t>
      </w:r>
    </w:p>
    <w:p w:rsidR="0016253C" w:rsidRDefault="0016253C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Рекомендация: Выйти к каждому Аватару 42-го горизонта, стяжать Реплику Провидения ракурсом Знания, Витиики, Провидения ИВО и впитать</w:t>
      </w:r>
      <w:r w:rsidRPr="00162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Провидение синтезфизически собой.</w:t>
      </w:r>
    </w:p>
    <w:p w:rsidR="0016253C" w:rsidRDefault="0016253C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Частное здание каждого из нас – это овеществлённый внутренний мир кин. Развёртывая Провидение ракурсом 65-ти этажей происходит обновление, перестройка Провидения кин Провидением ИВОтца.</w:t>
      </w:r>
    </w:p>
    <w:p w:rsidR="00B97DE3" w:rsidRDefault="00B97DE3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Слиянность наших частей с частями ИВОтца даёт преображение</w:t>
      </w:r>
      <w:r w:rsidRPr="00B97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наших частей.</w:t>
      </w:r>
    </w:p>
    <w:p w:rsidR="00B97DE3" w:rsidRDefault="00B97DE3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Нелинейно срабатывает Слово Отца</w:t>
      </w:r>
      <w:r w:rsidR="00E8528A">
        <w:rPr>
          <w:rFonts w:ascii="Times New Roman" w:hAnsi="Times New Roman" w:cs="Times New Roman"/>
          <w:sz w:val="24"/>
          <w:szCs w:val="24"/>
        </w:rPr>
        <w:t xml:space="preserve">, включается часть Омега, преображается Репликация, которую мы выявили из жизни кин. Слово показывает объём Огня, Духа, Света, Энергии в наших частях, системах, аппаратах и частностях и развёртывает 512-рицу Слова ИВОтца, а это накапливание содержания, которое усиляет репликацию кин. И если Слово сорганизовано с ИВОтцом, то срабатывает Репликация ИВОтца в кин, а если не сорганизовано, то не срабатывает. </w:t>
      </w:r>
    </w:p>
    <w:p w:rsidR="00E8528A" w:rsidRDefault="00E8528A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должно быть отстроено Словом ИВОтца и тогда внутренний мир кин прочитывает Огонь и Синтез из Слова ИВОтца.</w:t>
      </w:r>
    </w:p>
    <w:p w:rsidR="00E8528A" w:rsidRDefault="00E8528A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Провидение опирается на наше Слово. Провидческая картина нашего внутреннего мира в практике шла организованным содержанием.</w:t>
      </w:r>
      <w:r w:rsidR="00092893">
        <w:rPr>
          <w:rFonts w:ascii="Times New Roman" w:hAnsi="Times New Roman" w:cs="Times New Roman"/>
          <w:sz w:val="24"/>
          <w:szCs w:val="24"/>
        </w:rPr>
        <w:t xml:space="preserve"> Срабатывала свобода воли, внутренний мир, наш Дух преображаться не хотел.</w:t>
      </w:r>
    </w:p>
    <w:p w:rsidR="00092893" w:rsidRDefault="00092893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тренинге ИВО тренировал своим Провидением 16-рицу ИВДИВО развития кин на Провидение ИВОтца, чтобы распахтать наше содержание, наше слово, и научить видеть и провидеть себя изнутри.</w:t>
      </w:r>
    </w:p>
    <w:p w:rsidR="00092893" w:rsidRDefault="00092893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– это процесс Провидения содержания, чтобы погрузиться внутрь себя и преобразить старые содержания и научиться держать фокус во внутреннем мире на ИВОтца и АС Кут Хуми.</w:t>
      </w:r>
    </w:p>
    <w:p w:rsidR="00092893" w:rsidRDefault="00092893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Провидение – это видеть, как Отец вовне и внутри, т.е. держать руку на пульсе своего внутреннего мира, т.е. при внешней ситуации отслеживать своё состояние внутри – как я реагирую на эту ситуацию. Провидение помогает распознать, отрегулировать содержание и ввести в нужное.</w:t>
      </w:r>
    </w:p>
    <w:p w:rsidR="00092893" w:rsidRDefault="00092893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процессы, на которые ты не реагируешь, т.е. записи уже прошли своё развитие, свой опыт. А если бурно реагируешь на ситуацию, значит, этого опыта у тебя ещё нет, слово не отстроено. И надо Провидением успокоить себя, т.к. оно управляет словом. И тогда надо выйти к ИВАС Сулейману, развернуть Провидение и отрегулировать слово кин и урегулировать Репликацию в кин.</w:t>
      </w:r>
    </w:p>
    <w:p w:rsidR="00092893" w:rsidRDefault="00092893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Провидение возбуждает Витиику, которая поднимает содержание и иерархизирует это содержание и успокаивает то содержание, которое развивает кин. Слово в Провидении практикует и выводит некорректные процессы записей вовне. И этот выход записей не влияет на кин, а взращивает наше слово.</w:t>
      </w:r>
    </w:p>
    <w:p w:rsidR="00092893" w:rsidRDefault="00092893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горизонте одна часть взращивает другую. Слово Отца взращивает</w:t>
      </w:r>
      <w:r w:rsidRPr="00092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содержание, а Провидение выводит это содержание на новый этап. И в этом состоит Этика ИВОтца.</w:t>
      </w:r>
    </w:p>
    <w:p w:rsidR="00092893" w:rsidRDefault="00092893" w:rsidP="009942C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Этика организует и взращивает наше содержание. Этика в течение жизни должна развиваться и расти – это динамический, развивающийя процесс – этика восприятия, Этика служения, этика взаимодействия друг с другом, в семье и т.д.</w:t>
      </w:r>
    </w:p>
    <w:p w:rsidR="00EA71DD" w:rsidRDefault="00092893" w:rsidP="00EA71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мы, Должностно Полномочные в подразделении – между нами только Синтез и этика заключается в том, какой Синтез выражает служащий, а потом, как он служит, пришёл ли на занятие, пришёл ли на Синтез, могут срабатывать социальные факторы. А отец смотрит на нас – как ты выражаешь Синтез Аватара по служению, исполняешь своё поручение, задание. А человеческое развитие – это дело каждого. Для Аватара Синтеза Кут Хуми важно, как мы вырабатываем Синтез </w:t>
      </w:r>
      <w:r w:rsidR="00EA71DD">
        <w:rPr>
          <w:rFonts w:ascii="Times New Roman" w:hAnsi="Times New Roman" w:cs="Times New Roman"/>
          <w:sz w:val="24"/>
          <w:szCs w:val="24"/>
        </w:rPr>
        <w:t xml:space="preserve">своими </w:t>
      </w:r>
      <w:r>
        <w:rPr>
          <w:rFonts w:ascii="Times New Roman" w:hAnsi="Times New Roman" w:cs="Times New Roman"/>
          <w:sz w:val="24"/>
          <w:szCs w:val="24"/>
        </w:rPr>
        <w:t>частями</w:t>
      </w:r>
      <w:r w:rsidR="00EA71DD">
        <w:rPr>
          <w:rFonts w:ascii="Times New Roman" w:hAnsi="Times New Roman" w:cs="Times New Roman"/>
          <w:sz w:val="24"/>
          <w:szCs w:val="24"/>
        </w:rPr>
        <w:t xml:space="preserve"> Провидении нельзя делать поспешных решений.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1DD" w:rsidRDefault="00092893" w:rsidP="00EA71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1DD">
        <w:rPr>
          <w:rFonts w:ascii="Times New Roman" w:hAnsi="Times New Roman" w:cs="Times New Roman"/>
          <w:sz w:val="24"/>
          <w:szCs w:val="24"/>
        </w:rPr>
        <w:t>Провидение смотрит, какие знания носит внутри кин в веках.</w:t>
      </w:r>
      <w:r w:rsidR="00EA71DD" w:rsidRPr="00EA71DD">
        <w:rPr>
          <w:rFonts w:ascii="Times New Roman" w:hAnsi="Times New Roman" w:cs="Times New Roman"/>
          <w:sz w:val="24"/>
          <w:szCs w:val="24"/>
        </w:rPr>
        <w:t xml:space="preserve"> </w:t>
      </w:r>
      <w:r w:rsidR="00EA71DD">
        <w:rPr>
          <w:rFonts w:ascii="Times New Roman" w:hAnsi="Times New Roman" w:cs="Times New Roman"/>
          <w:sz w:val="24"/>
          <w:szCs w:val="24"/>
        </w:rPr>
        <w:t>Провидению важно, чем уникальным ты отличаешься в служении на Планете Земля, т.к. ты единственный в таком служении. Провидение имеет доступ к первичным записям, которыми наделяет нас Отец при рождении, чтобы они нас быстрее всего развивали. Затем включается Витиика, которая иерархизирует эти записи и преображает их. А ИВДИВО-тело Знания записывает опыт в части, системы, аппараты и частности Огнём, Духом, Светом, Энергией ИВОтца в кин.</w:t>
      </w:r>
      <w:r w:rsidR="00462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EA71DD">
        <w:rPr>
          <w:rFonts w:ascii="Times New Roman" w:hAnsi="Times New Roman" w:cs="Times New Roman"/>
          <w:sz w:val="24"/>
          <w:szCs w:val="24"/>
        </w:rPr>
        <w:t xml:space="preserve">Синтезом Истины в Чаше активируется Дух, в котором записан весь опыт кин. Дух </w:t>
      </w:r>
      <w:r w:rsidR="00EA71DD">
        <w:rPr>
          <w:rFonts w:ascii="Times New Roman" w:hAnsi="Times New Roman" w:cs="Times New Roman"/>
          <w:sz w:val="24"/>
          <w:szCs w:val="24"/>
        </w:rPr>
        <w:lastRenderedPageBreak/>
        <w:t>разворачивает Слово, а затем Образ Отца, который фиксируется в Монаде в шаре Огня Жизни.</w:t>
      </w:r>
    </w:p>
    <w:p w:rsidR="00EA71DD" w:rsidRDefault="00EA71DD" w:rsidP="00EA71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1DD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 xml:space="preserve">енинг отличается от практики. </w:t>
      </w:r>
    </w:p>
    <w:p w:rsidR="00EA71DD" w:rsidRDefault="00EA71DD" w:rsidP="00EA71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зале Отца погружаемся в его Огонь и Синтез – это практика.</w:t>
      </w:r>
    </w:p>
    <w:p w:rsidR="00EA71DD" w:rsidRDefault="00EA71DD" w:rsidP="00EA71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тренинг – это одновременное действие вышестоящего и физического тела. Это действие (чтение, хождение, тренировки), которое производит вышестоящее тело, записывается в физическое тело. Тренинги глубинно меняют нашу физичность, уплотняют физическое тело кин. Тренинг тренирует наши тела, даже могут болеть мышцы физически. Если не активны какие-то записи, содержание активируется тренингами.</w:t>
      </w:r>
    </w:p>
    <w:p w:rsidR="00EA71DD" w:rsidRDefault="00EA71DD" w:rsidP="00EA71DD">
      <w:pPr>
        <w:pStyle w:val="a"/>
        <w:numPr>
          <w:ilvl w:val="0"/>
          <w:numId w:val="0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1DD">
        <w:rPr>
          <w:rFonts w:ascii="Times New Roman" w:hAnsi="Times New Roman" w:cs="Times New Roman"/>
          <w:sz w:val="24"/>
          <w:szCs w:val="24"/>
        </w:rPr>
        <w:t>В Миракле можно только наблюдать, и это может не записываться в физическом теле. Но действие тоже происходит двумя телами. И это утончает наши тела и развивает наши части, системы, аппараты и частности. Миракль – это 7-ой горизонт, утончение нашего Духа. Миракль</w:t>
      </w:r>
      <w:r>
        <w:rPr>
          <w:rFonts w:ascii="Times New Roman" w:hAnsi="Times New Roman" w:cs="Times New Roman"/>
          <w:sz w:val="24"/>
          <w:szCs w:val="24"/>
        </w:rPr>
        <w:t xml:space="preserve"> обучает наш мозг  действовать тонким телом.</w:t>
      </w:r>
    </w:p>
    <w:p w:rsidR="00EA71DD" w:rsidRDefault="00EA71DD" w:rsidP="00EA71DD">
      <w:pPr>
        <w:pStyle w:val="a"/>
        <w:numPr>
          <w:ilvl w:val="0"/>
          <w:numId w:val="0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71DD" w:rsidRDefault="00462094" w:rsidP="00462094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00:59:37 – 01:42:16. Практика №3. Тренинг в частном здании кин. </w:t>
      </w:r>
      <w:r w:rsidR="00EA71DD">
        <w:rPr>
          <w:rFonts w:ascii="Times New Roman" w:hAnsi="Times New Roman" w:cs="Times New Roman"/>
          <w:b/>
          <w:sz w:val="24"/>
          <w:szCs w:val="24"/>
        </w:rPr>
        <w:t xml:space="preserve">Развёртывание провидческой картины внутреннего мира в вечности каждого из нас. Чтение книги Провидения. Чтение </w:t>
      </w:r>
      <w:r w:rsidR="00CA6E07">
        <w:rPr>
          <w:rFonts w:ascii="Times New Roman" w:hAnsi="Times New Roman" w:cs="Times New Roman"/>
          <w:b/>
          <w:sz w:val="24"/>
          <w:szCs w:val="24"/>
        </w:rPr>
        <w:t xml:space="preserve">Книг </w:t>
      </w:r>
      <w:r w:rsidR="00EA71DD">
        <w:rPr>
          <w:rFonts w:ascii="Times New Roman" w:hAnsi="Times New Roman" w:cs="Times New Roman"/>
          <w:b/>
          <w:sz w:val="24"/>
          <w:szCs w:val="24"/>
        </w:rPr>
        <w:t xml:space="preserve">Частей 42-го горизонта. Завершение Провидения, которое нас не развивает. Взаимодействие с ИВАС Сулейманом Синтией в </w:t>
      </w:r>
      <w:r w:rsidR="00CA6E07"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="00EA71DD">
        <w:rPr>
          <w:rFonts w:ascii="Times New Roman" w:hAnsi="Times New Roman" w:cs="Times New Roman"/>
          <w:b/>
          <w:sz w:val="24"/>
          <w:szCs w:val="24"/>
        </w:rPr>
        <w:t>здании и ИВДИВО-полисе.</w:t>
      </w:r>
    </w:p>
    <w:p w:rsidR="00EA71DD" w:rsidRDefault="00EA71DD" w:rsidP="00EA71DD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1DD" w:rsidRDefault="00EA71DD" w:rsidP="00EA71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Состояние зданий кин – это состояние нашего внутреннего мира. Здания внутри нас, и поэтому преображая здания, мы преображаем свой внутренний мир. </w:t>
      </w:r>
    </w:p>
    <w:p w:rsidR="00EA71DD" w:rsidRDefault="00EA71DD" w:rsidP="00EA71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ИВДИВО-полис – это состояние внешней коммуникации. Всё, что есть в ИВДИВО-полисе, мы обеспечиваем своим Огнём в синтезе с Аватарессами Синтеза. Репликация доводит эманации Огня до границ ИВДИВО-полиса, чтобы не накапливались негативные состояния во внутреннем мире кин.</w:t>
      </w:r>
    </w:p>
    <w:p w:rsidR="00EA71DD" w:rsidRDefault="00EA71DD" w:rsidP="00EA71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практике попросить концентрацией Провидения преобразить какие-то процессы и Витиикой преобразить некорректные записи во внутреннем мире кин.</w:t>
      </w:r>
    </w:p>
    <w:p w:rsidR="00EA71DD" w:rsidRDefault="00EA71DD" w:rsidP="00EA71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1DD" w:rsidRDefault="00462094" w:rsidP="00EA71DD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01:58:40 – 02:16:24. </w:t>
      </w:r>
      <w:r w:rsidR="00EA71DD">
        <w:rPr>
          <w:rFonts w:ascii="Times New Roman" w:hAnsi="Times New Roman" w:cs="Times New Roman"/>
          <w:b/>
          <w:sz w:val="24"/>
          <w:szCs w:val="24"/>
        </w:rPr>
        <w:t>Практика №4. Стяжание 2-х Полномочий – Галактически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EA71DD">
        <w:rPr>
          <w:rFonts w:ascii="Times New Roman" w:hAnsi="Times New Roman" w:cs="Times New Roman"/>
          <w:b/>
          <w:sz w:val="24"/>
          <w:szCs w:val="24"/>
        </w:rPr>
        <w:t xml:space="preserve"> ИВДИВО-Служащего и ИВДИВО-Ипостаси. Стяжание ночной подготовки.</w:t>
      </w:r>
    </w:p>
    <w:p w:rsidR="00EA71DD" w:rsidRDefault="00EA71DD" w:rsidP="00EA71DD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1DD" w:rsidRDefault="00EA71DD" w:rsidP="00EA71DD">
      <w:pPr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3 часть.</w:t>
      </w:r>
    </w:p>
    <w:p w:rsidR="00EA71DD" w:rsidRDefault="00EA71DD" w:rsidP="00EA71DD">
      <w:pPr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71DD" w:rsidRDefault="00EA71DD" w:rsidP="00EA71DD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ночной подготовке:</w:t>
      </w:r>
    </w:p>
    <w:p w:rsidR="00EA71DD" w:rsidRDefault="00EA71DD" w:rsidP="005701D4">
      <w:pPr>
        <w:pStyle w:val="a4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Погружались в концентрацию Провидения, и шло преображение провидческой картины мира и дало определение каких-то качеств, свойств, слов в каждом из нас. Слово – это тезаурус, которым мы изъясняемся</w:t>
      </w:r>
      <w:r w:rsidR="005701D4">
        <w:rPr>
          <w:szCs w:val="24"/>
        </w:rPr>
        <w:t xml:space="preserve">. И в кин есть Синтез Философии каждого с которой мы живём, это накопления, мудрость, которой мы оперируем – это наше мировоззрение. И в ночной подготовке выявилась старая, архаичная философия, которая не связана с мудростью ИВОтца. </w:t>
      </w:r>
    </w:p>
    <w:p w:rsidR="005701D4" w:rsidRDefault="005701D4" w:rsidP="005701D4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01D4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Алтая очень развито стихийно-царственное содержание, которое фиксируется на Астрале. В Новосибирске больше развита ментальность. И идёт обмен Новосибирской области и Алтая, обмен Астрала и Ментала. </w:t>
      </w:r>
    </w:p>
    <w:p w:rsidR="005701D4" w:rsidRDefault="005701D4" w:rsidP="005701D4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то, что в кин есть содержание, что мы несём собою, своё Слово Отца и включается Провидение и начинается перепотенциализация Слва, смена заряда в записях кин. </w:t>
      </w:r>
    </w:p>
    <w:p w:rsidR="005701D4" w:rsidRDefault="005701D4" w:rsidP="005701D4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Ночью работало Витиическое тело, оно умеет сменить заряды в наших записях. Оно находит эти заряды и начинает их перестраивать. </w:t>
      </w:r>
    </w:p>
    <w:p w:rsidR="005701D4" w:rsidRDefault="005701D4" w:rsidP="005701D4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Провидение вызывает Синтез ИВОтца в 10-ый, 42-й горизонт во внутренний мир каждого из нас. Провидение перезаписывает некорректные записи, оставляя их, но заряжая новыми зарядами. Т.е. меняется содержание этих записей с энергии на свет, со света на дух, с духа на огонь. </w:t>
      </w:r>
    </w:p>
    <w:p w:rsidR="005701D4" w:rsidRDefault="005701D4" w:rsidP="005701D4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преобразить процессы внутри нас, надо перепотенциализировать записи, которые реплицируют из этих зарядов во внутренний мир кин нового содержания от ИВОтца, т.е. к первичным записям Омеги, и идёт выравнивание Истины в кин на Истину ИВОтца.</w:t>
      </w:r>
    </w:p>
    <w:p w:rsidR="005701D4" w:rsidRDefault="005701D4" w:rsidP="005701D4">
      <w:pPr>
        <w:pStyle w:val="a4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 xml:space="preserve">Шла работа с сознанием, и шло преображение главного древнего знания, которое накоплено в веках, на которое мы ориентируемся. Шла работа с преображением ИВДИВО-тело знания этого древнего знания. </w:t>
      </w:r>
    </w:p>
    <w:p w:rsidR="005701D4" w:rsidRDefault="005701D4" w:rsidP="005701D4">
      <w:pPr>
        <w:pStyle w:val="a4"/>
        <w:ind w:left="644"/>
        <w:jc w:val="both"/>
        <w:rPr>
          <w:szCs w:val="24"/>
        </w:rPr>
      </w:pPr>
      <w:r>
        <w:rPr>
          <w:szCs w:val="24"/>
        </w:rPr>
        <w:t>Цивилизации нарабатыват знания, чтобы передать их следующим поколениям. И у нас проявились в ночной подготовке галактические, солнечные знания.</w:t>
      </w:r>
      <w:r w:rsidRPr="005701D4">
        <w:rPr>
          <w:szCs w:val="24"/>
        </w:rPr>
        <w:t xml:space="preserve"> </w:t>
      </w:r>
      <w:r>
        <w:rPr>
          <w:szCs w:val="24"/>
        </w:rPr>
        <w:t>И ИВДИВО-тело знания пересинтезирует главные знания, на которые ориентируется наш Дух, на знания ИВОтца.</w:t>
      </w:r>
    </w:p>
    <w:p w:rsidR="005701D4" w:rsidRDefault="005701D4" w:rsidP="005701D4">
      <w:pPr>
        <w:pStyle w:val="a4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Шла работа с Аватарами Синтеза. В ночной подготовке мы выходили в ИВДИВО-полисы, и шла работа в мировых зданиях Ре-ИВДИВО Метагалактики Человека Служащего, углубляя Синтез ИВОтца в кин.</w:t>
      </w:r>
    </w:p>
    <w:p w:rsidR="005701D4" w:rsidRDefault="005701D4" w:rsidP="005701D4">
      <w:pPr>
        <w:pStyle w:val="a4"/>
        <w:ind w:left="644"/>
        <w:jc w:val="both"/>
        <w:rPr>
          <w:szCs w:val="24"/>
        </w:rPr>
      </w:pPr>
      <w:r>
        <w:rPr>
          <w:szCs w:val="24"/>
        </w:rPr>
        <w:t>Чем глубже мы работаем в зданиях и в  ИВДИВО-полисах, тем больше мы вмещаем в свою синтезфизичность, тем мощнее наша физика ИВОтцом.</w:t>
      </w:r>
    </w:p>
    <w:p w:rsidR="005701D4" w:rsidRDefault="005701D4" w:rsidP="00BE6F3F">
      <w:pPr>
        <w:pStyle w:val="a4"/>
        <w:ind w:left="426" w:firstLine="207"/>
        <w:jc w:val="both"/>
        <w:rPr>
          <w:szCs w:val="24"/>
        </w:rPr>
      </w:pPr>
      <w:r>
        <w:rPr>
          <w:b/>
          <w:szCs w:val="24"/>
        </w:rPr>
        <w:t xml:space="preserve">Рекомендация: </w:t>
      </w:r>
      <w:r>
        <w:rPr>
          <w:szCs w:val="24"/>
        </w:rPr>
        <w:t>поработать с частными, служебным и мировыми зданиями. И тогда начнётся пересинтезирование определённых процессов в физической жизни.</w:t>
      </w:r>
    </w:p>
    <w:p w:rsidR="005701D4" w:rsidRDefault="005701D4" w:rsidP="005701D4">
      <w:pPr>
        <w:pStyle w:val="a4"/>
        <w:ind w:left="644" w:hanging="360"/>
        <w:jc w:val="both"/>
        <w:rPr>
          <w:szCs w:val="24"/>
        </w:rPr>
      </w:pPr>
    </w:p>
    <w:p w:rsidR="005701D4" w:rsidRPr="005701D4" w:rsidRDefault="005701D4" w:rsidP="005701D4">
      <w:pPr>
        <w:pStyle w:val="a4"/>
        <w:ind w:left="284" w:firstLine="283"/>
        <w:jc w:val="both"/>
        <w:rPr>
          <w:szCs w:val="24"/>
        </w:rPr>
      </w:pPr>
      <w:r>
        <w:rPr>
          <w:szCs w:val="24"/>
        </w:rPr>
        <w:t>Синтез пишется в материю Огнём. Аватарессы предложили пойти в здание с конкретной задачей в физической жизни, чтобы её решить положительно. Например: собрать первый курс Синтеза. Зов жителей Планеты Земля на Синтезы в нашем подразделении. Купить офис, чтобы зал ИВОтца фиксировался на территории подразделения.</w:t>
      </w:r>
    </w:p>
    <w:p w:rsidR="005701D4" w:rsidRDefault="003B169C" w:rsidP="003B169C">
      <w:pPr>
        <w:pStyle w:val="a4"/>
        <w:ind w:left="644"/>
        <w:jc w:val="both"/>
        <w:rPr>
          <w:szCs w:val="24"/>
        </w:rPr>
      </w:pPr>
      <w:r>
        <w:rPr>
          <w:szCs w:val="24"/>
        </w:rPr>
        <w:t>В зданиях каждый этаж – это 64 частности, 64 инструмента, 64 вида материи.</w:t>
      </w:r>
    </w:p>
    <w:p w:rsidR="003B169C" w:rsidRDefault="003B169C" w:rsidP="003B169C">
      <w:pPr>
        <w:pStyle w:val="a4"/>
        <w:ind w:left="284" w:firstLine="283"/>
        <w:jc w:val="both"/>
        <w:rPr>
          <w:szCs w:val="24"/>
        </w:rPr>
      </w:pPr>
      <w:r w:rsidRPr="003B169C">
        <w:rPr>
          <w:b/>
          <w:szCs w:val="24"/>
        </w:rPr>
        <w:t>Рекомендация</w:t>
      </w:r>
      <w:r>
        <w:rPr>
          <w:szCs w:val="24"/>
        </w:rPr>
        <w:t>: Покупая что-то в магазине, проговаривать: «Я вкладываюсь в развитие территории».</w:t>
      </w:r>
    </w:p>
    <w:p w:rsidR="005701D4" w:rsidRDefault="003B169C" w:rsidP="003B169C">
      <w:pPr>
        <w:pStyle w:val="a4"/>
        <w:ind w:left="284" w:firstLine="283"/>
        <w:jc w:val="both"/>
        <w:rPr>
          <w:szCs w:val="24"/>
        </w:rPr>
      </w:pPr>
      <w:r>
        <w:rPr>
          <w:szCs w:val="24"/>
        </w:rPr>
        <w:t xml:space="preserve">В каждой личной практике, например, работа в здании, вырабатывается избыточный Огонь, который можно распределять по направлениям, на решение конкретных вопросов в физической жизни. </w:t>
      </w:r>
    </w:p>
    <w:p w:rsidR="00BE6F3F" w:rsidRDefault="00BE6F3F" w:rsidP="003B169C">
      <w:pPr>
        <w:pStyle w:val="a4"/>
        <w:ind w:left="284" w:firstLine="283"/>
        <w:jc w:val="both"/>
        <w:rPr>
          <w:szCs w:val="24"/>
        </w:rPr>
      </w:pPr>
      <w:r w:rsidRPr="003B169C">
        <w:rPr>
          <w:b/>
          <w:szCs w:val="24"/>
        </w:rPr>
        <w:lastRenderedPageBreak/>
        <w:t>Рекомендация</w:t>
      </w:r>
      <w:r>
        <w:rPr>
          <w:b/>
          <w:szCs w:val="24"/>
        </w:rPr>
        <w:t xml:space="preserve">: </w:t>
      </w:r>
      <w:r>
        <w:rPr>
          <w:szCs w:val="24"/>
        </w:rPr>
        <w:t>Ходить по зданиям и в синтезе с ИВАС Кут Хуми просить распределения избыточного Огня по определённым направлениям, на решение конкретных физических задач. Аватаресса Синтия  поможет в этом.</w:t>
      </w:r>
    </w:p>
    <w:p w:rsidR="00BE6F3F" w:rsidRDefault="00BE6F3F" w:rsidP="003B169C">
      <w:pPr>
        <w:pStyle w:val="a4"/>
        <w:ind w:left="284" w:firstLine="283"/>
        <w:jc w:val="both"/>
        <w:rPr>
          <w:szCs w:val="24"/>
        </w:rPr>
      </w:pPr>
      <w:r w:rsidRPr="00BE6F3F">
        <w:rPr>
          <w:szCs w:val="24"/>
        </w:rPr>
        <w:t>Если возникло некорректное состояние на Синтезе, попросить Кут Хуми</w:t>
      </w:r>
      <w:r>
        <w:rPr>
          <w:szCs w:val="24"/>
        </w:rPr>
        <w:t xml:space="preserve">, преобразить это состояние, чтобы не выносить его на физику. И начать входить в более высокие состояния. </w:t>
      </w:r>
    </w:p>
    <w:p w:rsidR="00BE6F3F" w:rsidRDefault="00BE6F3F" w:rsidP="003B169C">
      <w:pPr>
        <w:pStyle w:val="a4"/>
        <w:ind w:left="284" w:firstLine="283"/>
        <w:jc w:val="both"/>
        <w:rPr>
          <w:szCs w:val="24"/>
        </w:rPr>
      </w:pPr>
      <w:r>
        <w:rPr>
          <w:szCs w:val="24"/>
        </w:rPr>
        <w:t>Я человек, я управляю своим внутренним миром, я управляю временем, а значит, Огнём. При определённом состоянии можно дать себе некоторое время на пребывание в этом состоянии. А когда это время закончится, развернуть провидение и посмотреть, что со мной будет через, например, один месяц, если я не выйду из этого состояния.</w:t>
      </w:r>
    </w:p>
    <w:p w:rsidR="00BE6F3F" w:rsidRDefault="00BE6F3F" w:rsidP="00BE6F3F">
      <w:pPr>
        <w:pStyle w:val="a4"/>
        <w:ind w:left="284" w:firstLine="283"/>
        <w:jc w:val="both"/>
        <w:rPr>
          <w:szCs w:val="24"/>
        </w:rPr>
      </w:pPr>
      <w:r>
        <w:rPr>
          <w:szCs w:val="24"/>
        </w:rPr>
        <w:t>К нам примагничивается то, на что кин даёт разрешение. И надо идти сверху вниз от Отца к Человеку, от Должностно Полномочных отношений - к человеческим. Надо научиться в Должностной Полномочности быть всегда, т.е. синтезировать такие отношения и не разделять служение и человеческую жизнь.</w:t>
      </w:r>
    </w:p>
    <w:p w:rsidR="005701D4" w:rsidRDefault="005701D4" w:rsidP="00BE6F3F">
      <w:pPr>
        <w:pStyle w:val="a4"/>
        <w:ind w:left="284" w:firstLine="283"/>
        <w:jc w:val="both"/>
        <w:rPr>
          <w:szCs w:val="24"/>
        </w:rPr>
      </w:pPr>
      <w:r w:rsidRPr="005701D4">
        <w:rPr>
          <w:szCs w:val="24"/>
        </w:rPr>
        <w:t xml:space="preserve"> </w:t>
      </w:r>
      <w:r w:rsidR="00BE6F3F" w:rsidRPr="003B169C">
        <w:rPr>
          <w:b/>
          <w:szCs w:val="24"/>
        </w:rPr>
        <w:t>Рекомендация</w:t>
      </w:r>
      <w:r w:rsidR="00BE6F3F">
        <w:rPr>
          <w:b/>
          <w:szCs w:val="24"/>
        </w:rPr>
        <w:t xml:space="preserve">: </w:t>
      </w:r>
      <w:r w:rsidR="00BE6F3F">
        <w:rPr>
          <w:szCs w:val="24"/>
        </w:rPr>
        <w:t>Попросить Кут Хуми помочь, если нет какого-то понимания, развернуть Провидение, при исполнении тобой каких-то действий, и делать эти действия Огнём и Синтезом ИВОтца.</w:t>
      </w:r>
    </w:p>
    <w:p w:rsidR="00BE6F3F" w:rsidRDefault="00BE6F3F" w:rsidP="00BE6F3F">
      <w:pPr>
        <w:pStyle w:val="a4"/>
        <w:ind w:left="284" w:firstLine="283"/>
        <w:jc w:val="both"/>
        <w:rPr>
          <w:szCs w:val="24"/>
        </w:rPr>
      </w:pPr>
      <w:r w:rsidRPr="00BE6F3F">
        <w:rPr>
          <w:szCs w:val="24"/>
        </w:rPr>
        <w:t>Если не знаешь, как решить вопрос</w:t>
      </w:r>
      <w:r>
        <w:rPr>
          <w:szCs w:val="24"/>
        </w:rPr>
        <w:t>, надо обратиться к ИВАС Сулейману, чтобы он помог разобраться с этим. И попросить провидчески увидеть свою физическую жизнь изнутри, и тогда уже решать этот вопрос. Сменить витиё записей, чтобы вопрос решился. Попросить эталон вития записей, чтобы ситуация перестроилась.</w:t>
      </w:r>
    </w:p>
    <w:p w:rsidR="00BE6F3F" w:rsidRDefault="00BE6F3F" w:rsidP="00BE6F3F">
      <w:pPr>
        <w:pStyle w:val="a4"/>
        <w:ind w:left="284" w:firstLine="283"/>
        <w:jc w:val="both"/>
        <w:rPr>
          <w:szCs w:val="24"/>
        </w:rPr>
      </w:pPr>
      <w:r>
        <w:rPr>
          <w:szCs w:val="24"/>
        </w:rPr>
        <w:t>Сфера ИВДИВО-каждого реагирует на тело, поэтому, если тело не работает, то и сфера ИВДИВО-каждого  тоже не работает.</w:t>
      </w:r>
    </w:p>
    <w:p w:rsidR="00BE6F3F" w:rsidRDefault="00BE6F3F" w:rsidP="00BE6F3F">
      <w:pPr>
        <w:pStyle w:val="a4"/>
        <w:ind w:left="284" w:firstLine="283"/>
        <w:jc w:val="both"/>
        <w:rPr>
          <w:szCs w:val="24"/>
        </w:rPr>
      </w:pPr>
    </w:p>
    <w:p w:rsidR="00BE6F3F" w:rsidRDefault="00462094" w:rsidP="00BE6F3F">
      <w:pPr>
        <w:pStyle w:val="a4"/>
        <w:ind w:left="284" w:firstLine="283"/>
        <w:jc w:val="center"/>
        <w:rPr>
          <w:b/>
          <w:szCs w:val="24"/>
        </w:rPr>
      </w:pPr>
      <w:r>
        <w:rPr>
          <w:b/>
          <w:szCs w:val="24"/>
        </w:rPr>
        <w:t xml:space="preserve">02:12:44 – 02:45:29. </w:t>
      </w:r>
      <w:r w:rsidR="00BE6F3F">
        <w:rPr>
          <w:b/>
          <w:szCs w:val="24"/>
        </w:rPr>
        <w:t>Практика №5. Стяжание итогов ночной подготовки. Стяжание Витиического тела.</w:t>
      </w:r>
    </w:p>
    <w:p w:rsidR="00BE6F3F" w:rsidRDefault="00BE6F3F" w:rsidP="00BE6F3F">
      <w:pPr>
        <w:pStyle w:val="a4"/>
        <w:ind w:left="284" w:firstLine="283"/>
        <w:jc w:val="center"/>
        <w:rPr>
          <w:b/>
          <w:szCs w:val="24"/>
        </w:rPr>
      </w:pPr>
    </w:p>
    <w:p w:rsidR="00BE6F3F" w:rsidRDefault="00B86DD9" w:rsidP="00B86DD9">
      <w:pPr>
        <w:pStyle w:val="a4"/>
        <w:ind w:left="284" w:firstLine="283"/>
        <w:jc w:val="both"/>
        <w:rPr>
          <w:szCs w:val="24"/>
        </w:rPr>
      </w:pPr>
      <w:r w:rsidRPr="00B86DD9">
        <w:rPr>
          <w:szCs w:val="24"/>
        </w:rPr>
        <w:t>Витиическо</w:t>
      </w:r>
      <w:r>
        <w:rPr>
          <w:szCs w:val="24"/>
        </w:rPr>
        <w:t>е</w:t>
      </w:r>
      <w:r w:rsidRPr="00B86DD9">
        <w:rPr>
          <w:szCs w:val="24"/>
        </w:rPr>
        <w:t xml:space="preserve"> тел</w:t>
      </w:r>
      <w:r>
        <w:rPr>
          <w:szCs w:val="24"/>
        </w:rPr>
        <w:t>о собирает записи разных частей, систем, аппаратов и частностей, и они синтезируясь между собой, преображают друг друга.</w:t>
      </w:r>
    </w:p>
    <w:p w:rsidR="00B86DD9" w:rsidRPr="00B86DD9" w:rsidRDefault="00B86DD9" w:rsidP="00B86DD9">
      <w:pPr>
        <w:pStyle w:val="a4"/>
        <w:ind w:left="284" w:firstLine="283"/>
        <w:jc w:val="both"/>
        <w:rPr>
          <w:szCs w:val="24"/>
        </w:rPr>
      </w:pPr>
      <w:r>
        <w:rPr>
          <w:szCs w:val="24"/>
        </w:rPr>
        <w:t xml:space="preserve">Накалом Провидения мы можем ускорять преображение записей. </w:t>
      </w:r>
    </w:p>
    <w:p w:rsidR="005701D4" w:rsidRDefault="00B86DD9" w:rsidP="00B86DD9">
      <w:pPr>
        <w:pStyle w:val="a4"/>
        <w:ind w:left="284" w:firstLine="283"/>
        <w:jc w:val="both"/>
        <w:rPr>
          <w:szCs w:val="24"/>
        </w:rPr>
      </w:pPr>
      <w:r w:rsidRPr="00B86DD9">
        <w:rPr>
          <w:b/>
          <w:szCs w:val="24"/>
        </w:rPr>
        <w:t>Рекомендация:</w:t>
      </w:r>
      <w:r>
        <w:rPr>
          <w:szCs w:val="24"/>
        </w:rPr>
        <w:t xml:space="preserve"> Войти в записи к ИВАС Теонису и попросить перезаписать их, наделять их новым зарядом.</w:t>
      </w:r>
    </w:p>
    <w:p w:rsidR="00B86DD9" w:rsidRDefault="00B86DD9" w:rsidP="00B86DD9">
      <w:pPr>
        <w:pStyle w:val="a4"/>
        <w:ind w:left="284" w:firstLine="283"/>
        <w:jc w:val="both"/>
        <w:rPr>
          <w:szCs w:val="24"/>
        </w:rPr>
      </w:pPr>
      <w:r>
        <w:rPr>
          <w:szCs w:val="24"/>
        </w:rPr>
        <w:t xml:space="preserve">Провидение синтезирует новый опыт данного воплощения и применяет его в физической жизни и на перспективу развития Синтезом кин. </w:t>
      </w:r>
    </w:p>
    <w:p w:rsidR="00B86DD9" w:rsidRDefault="00B86DD9" w:rsidP="00B86DD9">
      <w:pPr>
        <w:pStyle w:val="a4"/>
        <w:ind w:left="284" w:firstLine="283"/>
        <w:jc w:val="both"/>
        <w:rPr>
          <w:szCs w:val="24"/>
        </w:rPr>
      </w:pPr>
      <w:r>
        <w:rPr>
          <w:szCs w:val="24"/>
        </w:rPr>
        <w:t xml:space="preserve">И тогда нарабатывается провидение человека на 100 лет, организуется Синтез Посвящённого на 1000 лет, Служащего – на 10000лет. Простраиваются  провидческие пути до Должностно Полномочного 9-ти вариантов жизни от Человека до Должностно Полномочного. И тогда ты будешь провидеть, как ты будешь жить и служить в следующих воплощениях, где, когда и кем воплотишься. И своим Провидением в сотворчестве с ИВОтцом можно простраивать свою будущую жизнь. </w:t>
      </w:r>
    </w:p>
    <w:p w:rsidR="005701D4" w:rsidRDefault="00B86DD9" w:rsidP="00B86DD9">
      <w:pPr>
        <w:pStyle w:val="a4"/>
        <w:ind w:left="284" w:firstLine="283"/>
        <w:jc w:val="both"/>
        <w:rPr>
          <w:szCs w:val="24"/>
        </w:rPr>
      </w:pPr>
      <w:r w:rsidRPr="00B86DD9">
        <w:rPr>
          <w:szCs w:val="24"/>
        </w:rPr>
        <w:t>Витиическо</w:t>
      </w:r>
      <w:r>
        <w:rPr>
          <w:szCs w:val="24"/>
        </w:rPr>
        <w:t>е</w:t>
      </w:r>
      <w:r w:rsidRPr="00B86DD9">
        <w:rPr>
          <w:szCs w:val="24"/>
        </w:rPr>
        <w:t xml:space="preserve"> тел</w:t>
      </w:r>
      <w:r>
        <w:rPr>
          <w:szCs w:val="24"/>
        </w:rPr>
        <w:t>о помогает помнить и знать свои накопления, свой опыт, свою подготовку в следующих воплощениях.</w:t>
      </w:r>
    </w:p>
    <w:p w:rsidR="00B86DD9" w:rsidRDefault="00B86DD9" w:rsidP="00B86DD9">
      <w:pPr>
        <w:pStyle w:val="a4"/>
        <w:ind w:left="284" w:firstLine="283"/>
        <w:jc w:val="both"/>
        <w:rPr>
          <w:szCs w:val="24"/>
        </w:rPr>
      </w:pPr>
    </w:p>
    <w:p w:rsidR="00B86DD9" w:rsidRDefault="00462094" w:rsidP="00B86DD9">
      <w:pPr>
        <w:pStyle w:val="a4"/>
        <w:ind w:left="284" w:firstLine="283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03:06:49 </w:t>
      </w:r>
      <w:r w:rsidR="00CE1084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CE1084">
        <w:rPr>
          <w:b/>
          <w:szCs w:val="24"/>
        </w:rPr>
        <w:t xml:space="preserve">03:36:18. </w:t>
      </w:r>
      <w:r w:rsidR="00B86DD9">
        <w:rPr>
          <w:b/>
          <w:szCs w:val="24"/>
        </w:rPr>
        <w:t xml:space="preserve">Практика №6. Стяжание Совершенного, Эталонного и Высшего Провидения </w:t>
      </w:r>
      <w:r>
        <w:rPr>
          <w:b/>
          <w:szCs w:val="24"/>
        </w:rPr>
        <w:t xml:space="preserve">Изначально Вышестоящего Отца </w:t>
      </w:r>
      <w:r w:rsidR="00B86DD9">
        <w:rPr>
          <w:b/>
          <w:szCs w:val="24"/>
        </w:rPr>
        <w:t>Человека, Посвящённого, Служащего, Ипостаси</w:t>
      </w:r>
      <w:r>
        <w:rPr>
          <w:b/>
          <w:szCs w:val="24"/>
        </w:rPr>
        <w:t>…до Провидения Должностно Полномочного</w:t>
      </w:r>
      <w:r w:rsidR="00B86DD9">
        <w:rPr>
          <w:b/>
          <w:szCs w:val="24"/>
        </w:rPr>
        <w:t>.</w:t>
      </w:r>
      <w:r>
        <w:rPr>
          <w:b/>
          <w:szCs w:val="24"/>
        </w:rPr>
        <w:t xml:space="preserve"> </w:t>
      </w:r>
    </w:p>
    <w:p w:rsidR="00B86DD9" w:rsidRDefault="00B86DD9" w:rsidP="00B86DD9">
      <w:pPr>
        <w:pStyle w:val="a4"/>
        <w:ind w:left="284" w:firstLine="283"/>
        <w:jc w:val="center"/>
        <w:rPr>
          <w:b/>
          <w:szCs w:val="24"/>
        </w:rPr>
      </w:pPr>
    </w:p>
    <w:p w:rsidR="00B86DD9" w:rsidRDefault="00B86DD9" w:rsidP="00B86DD9">
      <w:pPr>
        <w:pStyle w:val="a4"/>
        <w:ind w:left="284" w:firstLine="283"/>
        <w:jc w:val="both"/>
        <w:rPr>
          <w:b/>
          <w:szCs w:val="24"/>
        </w:rPr>
      </w:pPr>
      <w:r>
        <w:rPr>
          <w:b/>
          <w:szCs w:val="24"/>
        </w:rPr>
        <w:t>Перерыв.</w:t>
      </w:r>
    </w:p>
    <w:p w:rsidR="00B86DD9" w:rsidRDefault="00B86DD9" w:rsidP="00B86DD9">
      <w:pPr>
        <w:pStyle w:val="a4"/>
        <w:ind w:left="284" w:firstLine="283"/>
        <w:jc w:val="both"/>
        <w:rPr>
          <w:b/>
          <w:szCs w:val="24"/>
        </w:rPr>
      </w:pPr>
      <w:r>
        <w:rPr>
          <w:b/>
          <w:szCs w:val="24"/>
        </w:rPr>
        <w:t>2 день 4 часть.</w:t>
      </w:r>
    </w:p>
    <w:p w:rsidR="00B86DD9" w:rsidRDefault="00B86DD9" w:rsidP="00B86DD9">
      <w:pPr>
        <w:pStyle w:val="a4"/>
        <w:ind w:left="284" w:firstLine="283"/>
        <w:jc w:val="both"/>
        <w:rPr>
          <w:b/>
          <w:szCs w:val="24"/>
        </w:rPr>
      </w:pPr>
    </w:p>
    <w:p w:rsidR="00B86DD9" w:rsidRDefault="00B86DD9" w:rsidP="00B86DD9">
      <w:pPr>
        <w:pStyle w:val="a4"/>
        <w:ind w:left="284" w:firstLine="283"/>
        <w:jc w:val="both"/>
        <w:rPr>
          <w:szCs w:val="24"/>
        </w:rPr>
      </w:pPr>
      <w:r w:rsidRPr="00B86DD9">
        <w:rPr>
          <w:szCs w:val="24"/>
        </w:rPr>
        <w:t>ИВДИВО-тело знания</w:t>
      </w:r>
      <w:r>
        <w:rPr>
          <w:szCs w:val="24"/>
        </w:rPr>
        <w:t xml:space="preserve"> приучает нас к знанию всего тела, т.е. всё тело умеет синтезировать знания. Когда, например, тело болеет, оно помогает узнавать причину этой болезни. Приучает все тела принять решение, куда пойти, в какой архетип, к какому Аватару, и в каждой Части включаются 42-ричные знания.</w:t>
      </w:r>
    </w:p>
    <w:p w:rsidR="00B86DD9" w:rsidRPr="00B86DD9" w:rsidRDefault="00B86DD9" w:rsidP="00B86DD9">
      <w:pPr>
        <w:pStyle w:val="a4"/>
        <w:ind w:left="284" w:firstLine="283"/>
        <w:jc w:val="both"/>
        <w:rPr>
          <w:szCs w:val="24"/>
        </w:rPr>
      </w:pPr>
      <w:r>
        <w:rPr>
          <w:szCs w:val="24"/>
        </w:rPr>
        <w:t>Внутреннее знание включается в синтезе с Аватаром Синтеза Кут Хуми и ведёшь практику так, как ведёт тебя Кут Хуми. Частности кин накапливают какой-то опыт и избыточный потенциал 42-х частностей изливается в аппараты. В аппаратах опыт улубляется и ты начинаешь видеть, слышать и расшифровывать Огонь и Синтез. Далее нарабатывается избыточность в системах и потенциал развёртывается в частностях. Надо тренировать, разрабатывать Частности. Их можно тренировать по 64-м этажам своего здания. От разработанности Частностей зависит, с какой скоростью кин осознанно и глубоко вовлекается в практику, и научается видеть, проживать и расшифровывать Огонь и Синтез.</w:t>
      </w:r>
    </w:p>
    <w:p w:rsidR="00B86DD9" w:rsidRDefault="00B86DD9" w:rsidP="00B86DD9">
      <w:pPr>
        <w:pStyle w:val="a4"/>
        <w:ind w:left="284" w:firstLine="283"/>
        <w:jc w:val="both"/>
        <w:rPr>
          <w:szCs w:val="24"/>
        </w:rPr>
      </w:pPr>
      <w:r w:rsidRPr="00B86DD9">
        <w:rPr>
          <w:szCs w:val="24"/>
        </w:rPr>
        <w:t>Частности – это моторика внутреннего мира</w:t>
      </w:r>
      <w:r>
        <w:rPr>
          <w:szCs w:val="24"/>
        </w:rPr>
        <w:t>.</w:t>
      </w:r>
    </w:p>
    <w:p w:rsidR="00B86DD9" w:rsidRDefault="00B86DD9" w:rsidP="00B86DD9">
      <w:pPr>
        <w:pStyle w:val="a4"/>
        <w:ind w:left="284" w:firstLine="283"/>
        <w:jc w:val="both"/>
        <w:rPr>
          <w:szCs w:val="24"/>
        </w:rPr>
      </w:pPr>
      <w:r w:rsidRPr="00B86DD9">
        <w:rPr>
          <w:b/>
          <w:szCs w:val="24"/>
        </w:rPr>
        <w:t>Рекомендация</w:t>
      </w:r>
      <w:r>
        <w:rPr>
          <w:b/>
          <w:szCs w:val="24"/>
        </w:rPr>
        <w:t xml:space="preserve"> разработки Частностей: </w:t>
      </w:r>
      <w:r>
        <w:rPr>
          <w:szCs w:val="24"/>
        </w:rPr>
        <w:t xml:space="preserve">В синтезе с Аватарами ходить по этажам здания и тренировать свои Частности. На 65-м этаже возжигать свои Частности, сопрягать их с Частностями Аватара или Аватарессы и отслеживать концентрацию Частностей внутри. Например, сначала первые 16. Усвоили. Потом следующие 16. И так постепенно до 64-х. </w:t>
      </w:r>
    </w:p>
    <w:p w:rsidR="00B86DD9" w:rsidRDefault="00B86DD9" w:rsidP="00B86DD9">
      <w:pPr>
        <w:pStyle w:val="a4"/>
        <w:ind w:left="284" w:firstLine="283"/>
        <w:jc w:val="both"/>
        <w:rPr>
          <w:szCs w:val="24"/>
        </w:rPr>
      </w:pPr>
      <w:r w:rsidRPr="00B86DD9">
        <w:rPr>
          <w:szCs w:val="24"/>
        </w:rPr>
        <w:t>42</w:t>
      </w:r>
      <w:r>
        <w:rPr>
          <w:b/>
          <w:szCs w:val="24"/>
        </w:rPr>
        <w:t>-</w:t>
      </w:r>
      <w:r>
        <w:rPr>
          <w:szCs w:val="24"/>
        </w:rPr>
        <w:t>й, 10-й горизонты – это генетические записи, которые даны Отцом во время рождения. И эти записи из генетики витиём начинают проявляться в жизни. Пример о человеке, который уехал из России в другую страну, а по возвращению начал путать русскую речь с речью другой страны.</w:t>
      </w:r>
    </w:p>
    <w:p w:rsidR="00B86DD9" w:rsidRDefault="00B86DD9" w:rsidP="00B86DD9">
      <w:pPr>
        <w:pStyle w:val="a4"/>
        <w:ind w:left="284" w:firstLine="283"/>
        <w:jc w:val="both"/>
        <w:rPr>
          <w:szCs w:val="24"/>
        </w:rPr>
      </w:pPr>
      <w:r>
        <w:rPr>
          <w:szCs w:val="24"/>
        </w:rPr>
        <w:t xml:space="preserve"> Если не можешь прописать план синтеза, не хватает Провидения.</w:t>
      </w:r>
    </w:p>
    <w:p w:rsidR="00B86DD9" w:rsidRDefault="00B86DD9" w:rsidP="00B86DD9">
      <w:pPr>
        <w:pStyle w:val="a4"/>
        <w:ind w:left="284" w:firstLine="283"/>
        <w:jc w:val="both"/>
        <w:rPr>
          <w:szCs w:val="24"/>
        </w:rPr>
      </w:pPr>
      <w:r w:rsidRPr="00B86DD9">
        <w:rPr>
          <w:b/>
          <w:szCs w:val="24"/>
        </w:rPr>
        <w:t>Рекомендация</w:t>
      </w:r>
      <w:r>
        <w:rPr>
          <w:szCs w:val="24"/>
        </w:rPr>
        <w:t>: Потренировать своё Провидение на потенциал жизни на 100 лет со служением с перспективой. Выйти на 65-й этаж своего здания и дать задание своему Высшему Ипостасному телу писать план синтеза на 100 последующих лет. И оно отреплицирует физическому телу свои наработки, идеи. А кин сможет подсказывать своему Высшему Ипостасному телу свои наработки. И получается такой тандем на развитие кин на 100 лет.</w:t>
      </w:r>
    </w:p>
    <w:p w:rsidR="00B86DD9" w:rsidRDefault="00B86DD9" w:rsidP="00B86DD9">
      <w:pPr>
        <w:pStyle w:val="a4"/>
        <w:ind w:left="284" w:firstLine="283"/>
        <w:jc w:val="both"/>
        <w:rPr>
          <w:szCs w:val="24"/>
        </w:rPr>
      </w:pPr>
      <w:r w:rsidRPr="00B86DD9">
        <w:rPr>
          <w:szCs w:val="24"/>
        </w:rPr>
        <w:t>Если хочешь преобразиться, надо найти дело своей жизни</w:t>
      </w:r>
      <w:r>
        <w:rPr>
          <w:szCs w:val="24"/>
        </w:rPr>
        <w:t xml:space="preserve"> в служении или в материи, которое будет полезно для всего человечества. И ты взрастаешь сам и взрастает человечество в Духе и Огне. </w:t>
      </w:r>
    </w:p>
    <w:p w:rsidR="00B86DD9" w:rsidRPr="00B86DD9" w:rsidRDefault="00B86DD9" w:rsidP="00B86DD9">
      <w:pPr>
        <w:pStyle w:val="a4"/>
        <w:ind w:left="284" w:firstLine="283"/>
        <w:jc w:val="both"/>
        <w:rPr>
          <w:szCs w:val="24"/>
        </w:rPr>
      </w:pPr>
      <w:r w:rsidRPr="00B86DD9">
        <w:rPr>
          <w:b/>
          <w:szCs w:val="24"/>
        </w:rPr>
        <w:t>Рекомендация</w:t>
      </w:r>
      <w:r>
        <w:rPr>
          <w:b/>
          <w:szCs w:val="24"/>
        </w:rPr>
        <w:t>:</w:t>
      </w:r>
      <w:r>
        <w:rPr>
          <w:szCs w:val="24"/>
        </w:rPr>
        <w:t xml:space="preserve"> Концентрацией Провидения обновить, преобразить, подключая Инструмент, Совершенное устремление и направить его на выполнение какого-то дела. Затем выйти к Аватару Синтеза Кут Хуми, а потом, например, к АС Мории, попросить помочь психологически решить вопрос востребованности и применимости в деле.</w:t>
      </w:r>
    </w:p>
    <w:p w:rsidR="00B86DD9" w:rsidRDefault="00B86DD9" w:rsidP="00B86DD9">
      <w:pPr>
        <w:pStyle w:val="a4"/>
        <w:ind w:left="284" w:firstLine="283"/>
        <w:jc w:val="center"/>
        <w:rPr>
          <w:szCs w:val="24"/>
        </w:rPr>
      </w:pPr>
    </w:p>
    <w:p w:rsidR="00B86DD9" w:rsidRDefault="00CE1084" w:rsidP="00B86DD9">
      <w:pPr>
        <w:pStyle w:val="a4"/>
        <w:ind w:left="284" w:firstLine="283"/>
        <w:jc w:val="both"/>
        <w:rPr>
          <w:b/>
          <w:szCs w:val="24"/>
        </w:rPr>
      </w:pPr>
      <w:r>
        <w:rPr>
          <w:b/>
          <w:szCs w:val="24"/>
        </w:rPr>
        <w:t xml:space="preserve">00:49:57 – 01:11:48. </w:t>
      </w:r>
      <w:r w:rsidR="00B86DD9">
        <w:rPr>
          <w:b/>
          <w:szCs w:val="24"/>
        </w:rPr>
        <w:t>Практика №7. Стяжание ИВДИВО-тело знания, Тела Высшей Октавности Отец Человек Субъект Землянина синтезом всех Частей.</w:t>
      </w:r>
    </w:p>
    <w:p w:rsidR="00B86DD9" w:rsidRDefault="00B86DD9" w:rsidP="00B86DD9">
      <w:pPr>
        <w:pStyle w:val="a4"/>
        <w:ind w:left="284" w:firstLine="283"/>
        <w:jc w:val="both"/>
        <w:rPr>
          <w:b/>
          <w:szCs w:val="24"/>
        </w:rPr>
      </w:pPr>
    </w:p>
    <w:p w:rsidR="00B86DD9" w:rsidRDefault="00B86DD9" w:rsidP="00B86DD9">
      <w:pPr>
        <w:pStyle w:val="a4"/>
        <w:ind w:left="284" w:firstLine="283"/>
        <w:jc w:val="both"/>
        <w:rPr>
          <w:szCs w:val="24"/>
        </w:rPr>
      </w:pPr>
      <w:r w:rsidRPr="00B86DD9">
        <w:rPr>
          <w:szCs w:val="24"/>
        </w:rPr>
        <w:t>Вопросы этики</w:t>
      </w:r>
      <w:r>
        <w:rPr>
          <w:szCs w:val="24"/>
        </w:rPr>
        <w:t xml:space="preserve"> – это то, что этично, что не этично, как работает внутренний такт кин. Отец ведёт нас синтезом 512-ю тактами ИВОтца и мы вырастаем с этики реальностей до этики архетипов и этики космосов.  Этика – это то, как я выражаю Отца собою, как разворачиваю сердечность, которые синтезируют Огонь звучания в унисон, быть в такте, в сердечном ритме с Отцом, с Кут Хуми, с Аватарами Служения.</w:t>
      </w:r>
    </w:p>
    <w:p w:rsidR="00B86DD9" w:rsidRDefault="00B86DD9" w:rsidP="00B86DD9">
      <w:pPr>
        <w:pStyle w:val="a4"/>
        <w:ind w:left="284" w:firstLine="283"/>
        <w:jc w:val="both"/>
        <w:rPr>
          <w:szCs w:val="24"/>
        </w:rPr>
      </w:pPr>
      <w:r>
        <w:rPr>
          <w:szCs w:val="24"/>
        </w:rPr>
        <w:t xml:space="preserve">На 42-м горизонте развёртывается 2-е Эфирное правостороннее Сердце. </w:t>
      </w:r>
    </w:p>
    <w:p w:rsidR="00B86DD9" w:rsidRDefault="00B86DD9" w:rsidP="00B86DD9">
      <w:pPr>
        <w:pStyle w:val="a4"/>
        <w:ind w:left="284" w:firstLine="283"/>
        <w:jc w:val="both"/>
        <w:rPr>
          <w:szCs w:val="24"/>
        </w:rPr>
      </w:pPr>
      <w:r>
        <w:rPr>
          <w:szCs w:val="24"/>
        </w:rPr>
        <w:t>Надо накапливать этику в частях, чтобы понимать, что и когда можно или нельзя говорить, делать, применяться. То есть развёртывается время в кин, как внутренний огонь, как внутренняя цензура – что к месту, а что нет, стоит поднимать определённую тему в определённом обществе, или не стоит, чтобы не провоцировать, не вызывать негативную реакцию определённого человека на эту тему. Или наоборот, спровоцировать человека, чтобы он взорвался на эту тему и началось решение какого-то вопроса и пошёл процесс развития.</w:t>
      </w:r>
    </w:p>
    <w:p w:rsidR="00B86DD9" w:rsidRDefault="00B86DD9" w:rsidP="00B86DD9">
      <w:pPr>
        <w:pStyle w:val="a4"/>
        <w:ind w:left="284" w:firstLine="283"/>
        <w:jc w:val="both"/>
        <w:rPr>
          <w:szCs w:val="24"/>
        </w:rPr>
      </w:pPr>
      <w:r>
        <w:rPr>
          <w:szCs w:val="24"/>
        </w:rPr>
        <w:t xml:space="preserve">Этика строится на парадоксах и диалектике и вызывает развитие в другом человеке. Пример неправильной этики в передаче «Пацанки». </w:t>
      </w:r>
    </w:p>
    <w:p w:rsidR="00B86DD9" w:rsidRDefault="00B86DD9" w:rsidP="00B86DD9">
      <w:pPr>
        <w:pStyle w:val="a4"/>
        <w:ind w:left="284" w:firstLine="283"/>
        <w:jc w:val="both"/>
        <w:rPr>
          <w:szCs w:val="24"/>
        </w:rPr>
      </w:pPr>
      <w:r w:rsidRPr="00B86DD9">
        <w:rPr>
          <w:b/>
          <w:szCs w:val="24"/>
        </w:rPr>
        <w:t>Рекомендация</w:t>
      </w:r>
      <w:r>
        <w:rPr>
          <w:szCs w:val="24"/>
        </w:rPr>
        <w:t xml:space="preserve">: Когда видишь по телевизору некорректную программу, надо выйти к Отцу и попросить Огонь на преображение этих трансляций. Это наше служение. Это наша этика, этика ИВОтца. </w:t>
      </w:r>
    </w:p>
    <w:p w:rsidR="00B86DD9" w:rsidRPr="00B86DD9" w:rsidRDefault="00CE1084" w:rsidP="00CE1084">
      <w:pPr>
        <w:pStyle w:val="a4"/>
        <w:ind w:left="284" w:firstLine="283"/>
        <w:jc w:val="both"/>
        <w:rPr>
          <w:b/>
          <w:szCs w:val="24"/>
        </w:rPr>
      </w:pPr>
      <w:r>
        <w:rPr>
          <w:b/>
          <w:szCs w:val="24"/>
        </w:rPr>
        <w:t xml:space="preserve">01:41:57 – 02:01:23. </w:t>
      </w:r>
      <w:r w:rsidR="00B86DD9" w:rsidRPr="00B86DD9">
        <w:rPr>
          <w:b/>
          <w:szCs w:val="24"/>
        </w:rPr>
        <w:t xml:space="preserve">Практика №8. Стяжание 3-х Прачастей ИВО 42-го Синтеза. </w:t>
      </w:r>
      <w:r w:rsidRPr="00CE1084">
        <w:rPr>
          <w:b/>
          <w:szCs w:val="24"/>
        </w:rPr>
        <w:t>Обучение кин межомежно</w:t>
      </w:r>
      <w:r>
        <w:rPr>
          <w:b/>
          <w:szCs w:val="24"/>
        </w:rPr>
        <w:t>му</w:t>
      </w:r>
      <w:r w:rsidRPr="00CE1084">
        <w:rPr>
          <w:b/>
          <w:szCs w:val="24"/>
        </w:rPr>
        <w:t xml:space="preserve"> взаимодействи</w:t>
      </w:r>
      <w:r>
        <w:rPr>
          <w:b/>
          <w:szCs w:val="24"/>
        </w:rPr>
        <w:t>ю Э</w:t>
      </w:r>
      <w:r w:rsidRPr="00CE1084">
        <w:rPr>
          <w:b/>
          <w:szCs w:val="24"/>
        </w:rPr>
        <w:t>тик</w:t>
      </w:r>
      <w:r>
        <w:rPr>
          <w:b/>
          <w:szCs w:val="24"/>
        </w:rPr>
        <w:t>ой ИВО</w:t>
      </w:r>
      <w:r w:rsidRPr="00CE1084">
        <w:rPr>
          <w:b/>
          <w:szCs w:val="24"/>
        </w:rPr>
        <w:t>.</w:t>
      </w:r>
      <w:r>
        <w:rPr>
          <w:szCs w:val="24"/>
        </w:rPr>
        <w:t xml:space="preserve"> </w:t>
      </w:r>
      <w:r w:rsidR="00B86DD9" w:rsidRPr="00B86DD9">
        <w:rPr>
          <w:b/>
          <w:szCs w:val="24"/>
        </w:rPr>
        <w:t>Итоговая практика.</w:t>
      </w:r>
    </w:p>
    <w:p w:rsidR="00B86DD9" w:rsidRDefault="00B86DD9" w:rsidP="00B86DD9">
      <w:pPr>
        <w:pStyle w:val="a4"/>
        <w:ind w:left="284" w:firstLine="283"/>
        <w:jc w:val="center"/>
        <w:rPr>
          <w:szCs w:val="24"/>
        </w:rPr>
      </w:pPr>
    </w:p>
    <w:p w:rsidR="00CE1084" w:rsidRDefault="00CE1084" w:rsidP="00CE1084">
      <w:pPr>
        <w:pStyle w:val="a4"/>
        <w:ind w:left="284" w:firstLine="283"/>
        <w:jc w:val="both"/>
        <w:rPr>
          <w:szCs w:val="24"/>
        </w:rPr>
      </w:pPr>
      <w:r w:rsidRPr="00CE1084">
        <w:rPr>
          <w:b/>
          <w:szCs w:val="24"/>
        </w:rPr>
        <w:t>Рекомендация:</w:t>
      </w:r>
      <w:r>
        <w:rPr>
          <w:szCs w:val="24"/>
        </w:rPr>
        <w:t xml:space="preserve"> В течение месяца походить к ИВАС Юлию Сиане и попросить научить этичному взаимодействию нашей Омеги с другими Омегами ИВОтца – это тоже Этика. Обучаться этики межомежного взаимодействия. </w:t>
      </w:r>
    </w:p>
    <w:p w:rsidR="00CE1084" w:rsidRPr="00B86DD9" w:rsidRDefault="00CE1084" w:rsidP="00CE1084">
      <w:pPr>
        <w:pStyle w:val="a4"/>
        <w:ind w:left="284" w:firstLine="283"/>
        <w:jc w:val="both"/>
        <w:rPr>
          <w:szCs w:val="24"/>
        </w:rPr>
      </w:pPr>
    </w:p>
    <w:p w:rsidR="00EA71DD" w:rsidRPr="00EA71DD" w:rsidRDefault="00EA71DD" w:rsidP="00EA71DD">
      <w:pPr>
        <w:pStyle w:val="a"/>
        <w:numPr>
          <w:ilvl w:val="0"/>
          <w:numId w:val="0"/>
        </w:num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sectPr w:rsidR="00EA71DD" w:rsidRPr="00EA71DD" w:rsidSect="000A518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8B6" w:rsidRDefault="00E458B6" w:rsidP="003A74FA">
      <w:pPr>
        <w:spacing w:after="0" w:line="240" w:lineRule="auto"/>
      </w:pPr>
      <w:r>
        <w:separator/>
      </w:r>
    </w:p>
  </w:endnote>
  <w:endnote w:type="continuationSeparator" w:id="1">
    <w:p w:rsidR="00E458B6" w:rsidRDefault="00E458B6" w:rsidP="003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8B6" w:rsidRDefault="00E458B6" w:rsidP="003A74FA">
      <w:pPr>
        <w:spacing w:after="0" w:line="240" w:lineRule="auto"/>
      </w:pPr>
      <w:r>
        <w:separator/>
      </w:r>
    </w:p>
  </w:footnote>
  <w:footnote w:type="continuationSeparator" w:id="1">
    <w:p w:rsidR="00E458B6" w:rsidRDefault="00E458B6" w:rsidP="003A7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4FA" w:rsidRDefault="003A74FA" w:rsidP="003A74FA">
    <w:pPr>
      <w:spacing w:after="0" w:line="240" w:lineRule="auto"/>
      <w:jc w:val="cen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42-й Синтез Изначально Вышестоящего Отца.</w:t>
    </w:r>
  </w:p>
  <w:p w:rsidR="003A74FA" w:rsidRDefault="003A74FA" w:rsidP="003A74FA">
    <w:pPr>
      <w:spacing w:after="0" w:line="240" w:lineRule="auto"/>
      <w:jc w:val="cen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ИВДИВО Новосибирск, филиал Барнаул, Бийск 03-04.11.2024г, Кузьмина Ю.</w:t>
    </w:r>
  </w:p>
  <w:p w:rsidR="003A74FA" w:rsidRDefault="003A74FA" w:rsidP="003A74FA">
    <w:pPr>
      <w:spacing w:after="0" w:line="240" w:lineRule="auto"/>
      <w:jc w:val="center"/>
      <w:rPr>
        <w:rFonts w:ascii="Times New Roman" w:hAnsi="Times New Roman" w:cs="Times New Roman"/>
        <w:i/>
        <w:i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16A8B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51777F"/>
    <w:multiLevelType w:val="hybridMultilevel"/>
    <w:tmpl w:val="86C602A6"/>
    <w:lvl w:ilvl="0" w:tplc="D2C0CAC6">
      <w:start w:val="1"/>
      <w:numFmt w:val="decimal"/>
      <w:lvlText w:val="%1."/>
      <w:lvlJc w:val="left"/>
      <w:pPr>
        <w:ind w:left="864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9360" w:hanging="360"/>
      </w:pPr>
    </w:lvl>
    <w:lvl w:ilvl="2" w:tplc="0419001B" w:tentative="1">
      <w:start w:val="1"/>
      <w:numFmt w:val="lowerRoman"/>
      <w:lvlText w:val="%3."/>
      <w:lvlJc w:val="right"/>
      <w:pPr>
        <w:ind w:left="10080" w:hanging="180"/>
      </w:pPr>
    </w:lvl>
    <w:lvl w:ilvl="3" w:tplc="0419000F" w:tentative="1">
      <w:start w:val="1"/>
      <w:numFmt w:val="decimal"/>
      <w:lvlText w:val="%4."/>
      <w:lvlJc w:val="left"/>
      <w:pPr>
        <w:ind w:left="10800" w:hanging="360"/>
      </w:pPr>
    </w:lvl>
    <w:lvl w:ilvl="4" w:tplc="04190019" w:tentative="1">
      <w:start w:val="1"/>
      <w:numFmt w:val="lowerLetter"/>
      <w:lvlText w:val="%5."/>
      <w:lvlJc w:val="left"/>
      <w:pPr>
        <w:ind w:left="11520" w:hanging="360"/>
      </w:pPr>
    </w:lvl>
    <w:lvl w:ilvl="5" w:tplc="0419001B" w:tentative="1">
      <w:start w:val="1"/>
      <w:numFmt w:val="lowerRoman"/>
      <w:lvlText w:val="%6."/>
      <w:lvlJc w:val="right"/>
      <w:pPr>
        <w:ind w:left="12240" w:hanging="180"/>
      </w:pPr>
    </w:lvl>
    <w:lvl w:ilvl="6" w:tplc="0419000F" w:tentative="1">
      <w:start w:val="1"/>
      <w:numFmt w:val="decimal"/>
      <w:lvlText w:val="%7."/>
      <w:lvlJc w:val="left"/>
      <w:pPr>
        <w:ind w:left="12960" w:hanging="360"/>
      </w:pPr>
    </w:lvl>
    <w:lvl w:ilvl="7" w:tplc="04190019" w:tentative="1">
      <w:start w:val="1"/>
      <w:numFmt w:val="lowerLetter"/>
      <w:lvlText w:val="%8."/>
      <w:lvlJc w:val="left"/>
      <w:pPr>
        <w:ind w:left="13680" w:hanging="360"/>
      </w:pPr>
    </w:lvl>
    <w:lvl w:ilvl="8" w:tplc="041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2">
    <w:nsid w:val="1C731197"/>
    <w:multiLevelType w:val="hybridMultilevel"/>
    <w:tmpl w:val="DEEEFDB2"/>
    <w:lvl w:ilvl="0" w:tplc="17E62B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0D43E7"/>
    <w:multiLevelType w:val="hybridMultilevel"/>
    <w:tmpl w:val="53DA3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4FA"/>
    <w:rsid w:val="00092893"/>
    <w:rsid w:val="000A5183"/>
    <w:rsid w:val="000C48E4"/>
    <w:rsid w:val="001036CF"/>
    <w:rsid w:val="0016253C"/>
    <w:rsid w:val="00235E1D"/>
    <w:rsid w:val="00386BEC"/>
    <w:rsid w:val="003A74FA"/>
    <w:rsid w:val="003B169C"/>
    <w:rsid w:val="00407E87"/>
    <w:rsid w:val="00462094"/>
    <w:rsid w:val="004F2D84"/>
    <w:rsid w:val="005701D4"/>
    <w:rsid w:val="00663E9D"/>
    <w:rsid w:val="006756B3"/>
    <w:rsid w:val="006C3671"/>
    <w:rsid w:val="00713925"/>
    <w:rsid w:val="0078066A"/>
    <w:rsid w:val="008039B2"/>
    <w:rsid w:val="00942F27"/>
    <w:rsid w:val="009942C8"/>
    <w:rsid w:val="00A04E62"/>
    <w:rsid w:val="00A61752"/>
    <w:rsid w:val="00A86C81"/>
    <w:rsid w:val="00AD4829"/>
    <w:rsid w:val="00B0367C"/>
    <w:rsid w:val="00B86DD9"/>
    <w:rsid w:val="00B97DE3"/>
    <w:rsid w:val="00BE6F3F"/>
    <w:rsid w:val="00C0558B"/>
    <w:rsid w:val="00C96D93"/>
    <w:rsid w:val="00CA6E07"/>
    <w:rsid w:val="00CE1084"/>
    <w:rsid w:val="00DE0905"/>
    <w:rsid w:val="00E16554"/>
    <w:rsid w:val="00E458B6"/>
    <w:rsid w:val="00E8528A"/>
    <w:rsid w:val="00EA460F"/>
    <w:rsid w:val="00EA71DD"/>
    <w:rsid w:val="00EB7C2A"/>
    <w:rsid w:val="00EE534B"/>
    <w:rsid w:val="00F420AE"/>
    <w:rsid w:val="00F474D6"/>
    <w:rsid w:val="00F86C9D"/>
    <w:rsid w:val="00FF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518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3A74FA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5">
    <w:name w:val="Абзац списка Знак"/>
    <w:basedOn w:val="a1"/>
    <w:link w:val="a4"/>
    <w:rsid w:val="003A74FA"/>
    <w:rPr>
      <w:rFonts w:ascii="Times New Roman" w:eastAsia="Times New Roman" w:hAnsi="Times New Roman" w:cs="Times New Roman"/>
      <w:sz w:val="24"/>
      <w:lang w:eastAsia="en-US"/>
    </w:rPr>
  </w:style>
  <w:style w:type="paragraph" w:styleId="a6">
    <w:name w:val="header"/>
    <w:basedOn w:val="a0"/>
    <w:link w:val="a7"/>
    <w:uiPriority w:val="99"/>
    <w:unhideWhenUsed/>
    <w:rsid w:val="003A7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A74FA"/>
  </w:style>
  <w:style w:type="paragraph" w:styleId="a8">
    <w:name w:val="footer"/>
    <w:basedOn w:val="a0"/>
    <w:link w:val="a9"/>
    <w:uiPriority w:val="99"/>
    <w:semiHidden/>
    <w:unhideWhenUsed/>
    <w:rsid w:val="003A7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3A74FA"/>
  </w:style>
  <w:style w:type="paragraph" w:styleId="a">
    <w:name w:val="List Bullet"/>
    <w:basedOn w:val="a0"/>
    <w:uiPriority w:val="99"/>
    <w:unhideWhenUsed/>
    <w:rsid w:val="00EA71DD"/>
    <w:pPr>
      <w:numPr>
        <w:numId w:val="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11</Pages>
  <Words>4334</Words>
  <Characters>24705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21</cp:revision>
  <dcterms:created xsi:type="dcterms:W3CDTF">2024-11-10T09:06:00Z</dcterms:created>
  <dcterms:modified xsi:type="dcterms:W3CDTF">2024-11-23T14:28:00Z</dcterms:modified>
</cp:coreProperties>
</file>